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720" w:lineRule="exact"/>
        <w:jc w:val="center"/>
        <w:textAlignment w:val="auto"/>
        <w:rPr>
          <w:rStyle w:val="5"/>
          <w:rFonts w:hint="eastAsia" w:ascii="方正仿宋_GB2312" w:hAnsi="方正仿宋_GB2312" w:eastAsia="方正仿宋_GB2312" w:cs="方正仿宋_GB2312"/>
          <w:color w:val="000000"/>
          <w:spacing w:val="23"/>
          <w:sz w:val="40"/>
          <w:szCs w:val="40"/>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jc w:val="center"/>
        <w:textAlignment w:val="auto"/>
        <w:rPr>
          <w:rStyle w:val="5"/>
          <w:rFonts w:hint="eastAsia" w:ascii="方正小标宋简体" w:hAnsi="方正小标宋简体" w:eastAsia="方正小标宋简体" w:cs="方正小标宋简体"/>
          <w:color w:val="000000"/>
          <w:spacing w:val="23"/>
          <w:sz w:val="44"/>
          <w:szCs w:val="44"/>
          <w:u w:val="none"/>
          <w:lang w:val="en-US" w:eastAsia="zh-CN"/>
        </w:rPr>
      </w:pPr>
      <w:r>
        <w:rPr>
          <w:rStyle w:val="5"/>
          <w:rFonts w:hint="eastAsia" w:ascii="方正小标宋简体" w:hAnsi="方正小标宋简体" w:eastAsia="方正小标宋简体" w:cs="方正小标宋简体"/>
          <w:color w:val="000000"/>
          <w:spacing w:val="23"/>
          <w:sz w:val="44"/>
          <w:szCs w:val="44"/>
          <w:u w:val="none"/>
          <w:lang w:val="en-US" w:eastAsia="zh-CN"/>
        </w:rPr>
        <w:t>曲阜市三孔文化旅游服务有限公司</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jc w:val="center"/>
        <w:textAlignment w:val="auto"/>
        <w:rPr>
          <w:rStyle w:val="5"/>
          <w:rFonts w:hint="default" w:ascii="Times New Roman" w:hAnsi="Times New Roman" w:eastAsia="方正小标宋简体" w:cs="Times New Roman"/>
          <w:color w:val="000000"/>
          <w:spacing w:val="23"/>
          <w:sz w:val="44"/>
          <w:szCs w:val="44"/>
          <w:lang w:val="en-US" w:eastAsia="zh-CN"/>
        </w:rPr>
      </w:pPr>
      <w:r>
        <w:rPr>
          <w:rStyle w:val="5"/>
          <w:rFonts w:hint="default" w:ascii="Times New Roman" w:hAnsi="Times New Roman" w:eastAsia="方正小标宋简体" w:cs="Times New Roman"/>
          <w:color w:val="000000"/>
          <w:spacing w:val="23"/>
          <w:sz w:val="44"/>
          <w:szCs w:val="44"/>
          <w:lang w:val="en-US" w:eastAsia="zh-CN"/>
        </w:rPr>
        <w:t>202</w:t>
      </w:r>
      <w:r>
        <w:rPr>
          <w:rStyle w:val="5"/>
          <w:rFonts w:hint="eastAsia" w:ascii="Times New Roman" w:hAnsi="Times New Roman" w:eastAsia="方正小标宋简体" w:cs="Times New Roman"/>
          <w:color w:val="000000"/>
          <w:spacing w:val="23"/>
          <w:sz w:val="44"/>
          <w:szCs w:val="44"/>
          <w:lang w:val="en-US" w:eastAsia="zh-CN"/>
        </w:rPr>
        <w:t>0</w:t>
      </w:r>
      <w:r>
        <w:rPr>
          <w:rStyle w:val="5"/>
          <w:rFonts w:hint="default" w:ascii="Times New Roman" w:hAnsi="Times New Roman" w:eastAsia="方正小标宋简体" w:cs="Times New Roman"/>
          <w:color w:val="000000"/>
          <w:spacing w:val="23"/>
          <w:sz w:val="44"/>
          <w:szCs w:val="44"/>
          <w:lang w:val="en-US" w:eastAsia="zh-CN"/>
        </w:rPr>
        <w:t>年度信息公开</w:t>
      </w:r>
    </w:p>
    <w:p>
      <w:pPr>
        <w:numPr>
          <w:ilvl w:val="0"/>
          <w:numId w:val="0"/>
        </w:numPr>
        <w:spacing w:line="360" w:lineRule="auto"/>
        <w:rPr>
          <w:rStyle w:val="5"/>
          <w:rFonts w:hint="eastAsia" w:ascii="方正仿宋简体" w:hAnsi="方正仿宋简体" w:eastAsia="方正仿宋简体" w:cs="方正仿宋简体"/>
          <w:color w:val="000000"/>
          <w:spacing w:val="23"/>
          <w:sz w:val="21"/>
          <w:szCs w:val="21"/>
          <w:lang w:val="en-US" w:eastAsia="zh-CN"/>
        </w:rPr>
      </w:pPr>
    </w:p>
    <w:p>
      <w:pPr>
        <w:numPr>
          <w:ilvl w:val="0"/>
          <w:numId w:val="0"/>
        </w:numPr>
        <w:spacing w:line="360" w:lineRule="auto"/>
        <w:rPr>
          <w:rStyle w:val="5"/>
          <w:rFonts w:hint="eastAsia" w:ascii="方正黑体简体" w:hAnsi="方正黑体简体" w:eastAsia="方正黑体简体" w:cs="方正黑体简体"/>
          <w:color w:val="000000"/>
          <w:spacing w:val="23"/>
          <w:sz w:val="32"/>
          <w:szCs w:val="32"/>
          <w:lang w:val="en-US" w:eastAsia="zh-CN"/>
        </w:rPr>
      </w:pPr>
      <w:r>
        <w:rPr>
          <w:rStyle w:val="5"/>
          <w:rFonts w:hint="eastAsia" w:ascii="方正黑体简体" w:hAnsi="方正黑体简体" w:eastAsia="方正黑体简体" w:cs="方正黑体简体"/>
          <w:color w:val="000000"/>
          <w:spacing w:val="23"/>
          <w:sz w:val="32"/>
          <w:szCs w:val="32"/>
          <w:lang w:val="en-US" w:eastAsia="zh-CN"/>
        </w:rPr>
        <w:t>一、企业基本情况</w:t>
      </w:r>
    </w:p>
    <w:tbl>
      <w:tblPr>
        <w:tblStyle w:val="3"/>
        <w:tblW w:w="8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8"/>
        <w:gridCol w:w="4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统一社会信用代码</w:t>
            </w:r>
          </w:p>
        </w:tc>
        <w:tc>
          <w:tcPr>
            <w:tcW w:w="4851" w:type="dxa"/>
            <w:noWrap w:val="0"/>
            <w:vAlign w:val="center"/>
          </w:tcPr>
          <w:p>
            <w:pPr>
              <w:numPr>
                <w:ilvl w:val="0"/>
                <w:numId w:val="0"/>
              </w:numPr>
              <w:spacing w:line="360" w:lineRule="auto"/>
              <w:jc w:val="center"/>
              <w:rPr>
                <w:rStyle w:val="5"/>
                <w:rFonts w:hint="default" w:ascii="Times New Roman" w:hAnsi="Times New Roman" w:eastAsia="方正仿宋简体" w:cs="Times New Roman"/>
                <w:b/>
                <w:color w:val="000000"/>
                <w:spacing w:val="0"/>
                <w:sz w:val="30"/>
                <w:szCs w:val="30"/>
                <w:vertAlign w:val="baseline"/>
                <w:lang w:val="en-US" w:eastAsia="zh-CN"/>
              </w:rPr>
            </w:pPr>
            <w:r>
              <w:rPr>
                <w:rStyle w:val="5"/>
                <w:rFonts w:hint="default" w:ascii="Times New Roman" w:hAnsi="Times New Roman" w:eastAsia="方正仿宋简体" w:cs="Times New Roman"/>
                <w:b/>
                <w:color w:val="000000"/>
                <w:spacing w:val="0"/>
                <w:sz w:val="30"/>
                <w:szCs w:val="30"/>
                <w:vertAlign w:val="baseline"/>
                <w:lang w:val="en-US" w:eastAsia="zh-CN"/>
              </w:rPr>
              <w:t>91370881169473110L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名称</w:t>
            </w:r>
          </w:p>
        </w:tc>
        <w:tc>
          <w:tcPr>
            <w:tcW w:w="4851" w:type="dxa"/>
            <w:noWrap w:val="0"/>
            <w:vAlign w:val="center"/>
          </w:tcPr>
          <w:p>
            <w:pPr>
              <w:numPr>
                <w:ilvl w:val="0"/>
                <w:numId w:val="0"/>
              </w:numPr>
              <w:spacing w:line="360" w:lineRule="auto"/>
              <w:jc w:val="both"/>
              <w:rPr>
                <w:rStyle w:val="5"/>
                <w:rFonts w:hint="default" w:ascii="Times New Roman" w:hAnsi="Times New Roman" w:eastAsia="方正仿宋简体" w:cs="Times New Roman"/>
                <w:b/>
                <w:color w:val="000000"/>
                <w:spacing w:val="0"/>
                <w:sz w:val="30"/>
                <w:szCs w:val="30"/>
                <w:vertAlign w:val="baseline"/>
                <w:lang w:val="en-US" w:eastAsia="zh-CN"/>
              </w:rPr>
            </w:pPr>
            <w:r>
              <w:rPr>
                <w:rStyle w:val="5"/>
                <w:rFonts w:hint="default" w:ascii="Times New Roman" w:hAnsi="Times New Roman" w:eastAsia="方正仿宋简体" w:cs="Times New Roman"/>
                <w:b/>
                <w:color w:val="000000"/>
                <w:spacing w:val="0"/>
                <w:sz w:val="30"/>
                <w:szCs w:val="30"/>
                <w:vertAlign w:val="baseline"/>
                <w:lang w:val="en-US" w:eastAsia="zh-CN"/>
              </w:rPr>
              <w:t>曲阜市三孔文化旅游服务有限责任公司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68"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企业类型</w:t>
            </w:r>
          </w:p>
        </w:tc>
        <w:tc>
          <w:tcPr>
            <w:tcW w:w="4851" w:type="dxa"/>
            <w:noWrap w:val="0"/>
            <w:vAlign w:val="center"/>
          </w:tcPr>
          <w:p>
            <w:pPr>
              <w:numPr>
                <w:ilvl w:val="0"/>
                <w:numId w:val="0"/>
              </w:numPr>
              <w:spacing w:line="360" w:lineRule="auto"/>
              <w:jc w:val="center"/>
              <w:rPr>
                <w:rStyle w:val="5"/>
                <w:rFonts w:hint="default" w:ascii="Times New Roman" w:hAnsi="Times New Roman" w:eastAsia="方正仿宋简体" w:cs="Times New Roman"/>
                <w:b/>
                <w:color w:val="000000"/>
                <w:spacing w:val="0"/>
                <w:sz w:val="30"/>
                <w:szCs w:val="30"/>
                <w:vertAlign w:val="baseline"/>
                <w:lang w:eastAsia="zh-CN"/>
              </w:rPr>
            </w:pPr>
            <w:r>
              <w:rPr>
                <w:rStyle w:val="5"/>
                <w:rFonts w:hint="default" w:ascii="Times New Roman" w:hAnsi="Times New Roman" w:eastAsia="方正仿宋简体" w:cs="Times New Roman"/>
                <w:b/>
                <w:color w:val="000000"/>
                <w:spacing w:val="0"/>
                <w:sz w:val="30"/>
                <w:szCs w:val="30"/>
                <w:vertAlign w:val="baseline"/>
                <w:lang w:eastAsia="zh-CN"/>
              </w:rPr>
              <w:t>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法定代表人</w:t>
            </w:r>
          </w:p>
        </w:tc>
        <w:tc>
          <w:tcPr>
            <w:tcW w:w="4851" w:type="dxa"/>
            <w:noWrap w:val="0"/>
            <w:vAlign w:val="center"/>
          </w:tcPr>
          <w:p>
            <w:pPr>
              <w:numPr>
                <w:ilvl w:val="0"/>
                <w:numId w:val="0"/>
              </w:numPr>
              <w:spacing w:line="360" w:lineRule="auto"/>
              <w:jc w:val="center"/>
              <w:rPr>
                <w:rStyle w:val="5"/>
                <w:rFonts w:hint="default" w:ascii="Times New Roman" w:hAnsi="Times New Roman" w:eastAsia="方正仿宋简体" w:cs="Times New Roman"/>
                <w:b/>
                <w:color w:val="000000"/>
                <w:spacing w:val="0"/>
                <w:sz w:val="30"/>
                <w:szCs w:val="30"/>
                <w:vertAlign w:val="baseline"/>
                <w:lang w:eastAsia="zh-CN"/>
              </w:rPr>
            </w:pPr>
            <w:r>
              <w:rPr>
                <w:rStyle w:val="5"/>
                <w:rFonts w:hint="default" w:ascii="Times New Roman" w:hAnsi="Times New Roman" w:eastAsia="方正仿宋简体" w:cs="Times New Roman"/>
                <w:b/>
                <w:color w:val="000000"/>
                <w:spacing w:val="0"/>
                <w:sz w:val="30"/>
                <w:szCs w:val="30"/>
                <w:vertAlign w:val="baseline"/>
                <w:lang w:eastAsia="zh-CN"/>
              </w:rPr>
              <w:t>颜涛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注册地址</w:t>
            </w:r>
          </w:p>
        </w:tc>
        <w:tc>
          <w:tcPr>
            <w:tcW w:w="4851" w:type="dxa"/>
            <w:noWrap w:val="0"/>
            <w:vAlign w:val="center"/>
          </w:tcPr>
          <w:p>
            <w:pPr>
              <w:numPr>
                <w:ilvl w:val="0"/>
                <w:numId w:val="0"/>
              </w:numPr>
              <w:spacing w:line="360" w:lineRule="auto"/>
              <w:jc w:val="center"/>
              <w:rPr>
                <w:rStyle w:val="5"/>
                <w:rFonts w:hint="default" w:ascii="Times New Roman" w:hAnsi="Times New Roman" w:eastAsia="方正仿宋简体" w:cs="Times New Roman"/>
                <w:b/>
                <w:color w:val="000000"/>
                <w:spacing w:val="0"/>
                <w:sz w:val="30"/>
                <w:szCs w:val="30"/>
                <w:vertAlign w:val="baseline"/>
                <w:lang w:eastAsia="zh-CN"/>
              </w:rPr>
            </w:pPr>
            <w:r>
              <w:rPr>
                <w:rStyle w:val="5"/>
                <w:rFonts w:hint="default" w:ascii="Times New Roman" w:hAnsi="Times New Roman" w:eastAsia="方正仿宋简体" w:cs="Times New Roman"/>
                <w:b/>
                <w:color w:val="000000"/>
                <w:spacing w:val="0"/>
                <w:sz w:val="30"/>
                <w:szCs w:val="30"/>
                <w:vertAlign w:val="baseline"/>
                <w:lang w:eastAsia="zh-CN"/>
              </w:rPr>
              <w:t>山东省济宁市曲阜市鼓楼大街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注册资本</w:t>
            </w:r>
          </w:p>
        </w:tc>
        <w:tc>
          <w:tcPr>
            <w:tcW w:w="4851" w:type="dxa"/>
            <w:noWrap w:val="0"/>
            <w:vAlign w:val="center"/>
          </w:tcPr>
          <w:p>
            <w:pPr>
              <w:numPr>
                <w:ilvl w:val="0"/>
                <w:numId w:val="0"/>
              </w:numPr>
              <w:spacing w:line="360" w:lineRule="auto"/>
              <w:jc w:val="center"/>
              <w:rPr>
                <w:rStyle w:val="5"/>
                <w:rFonts w:hint="default" w:ascii="Times New Roman" w:hAnsi="Times New Roman" w:eastAsia="方正仿宋简体" w:cs="Times New Roman"/>
                <w:b/>
                <w:color w:val="000000"/>
                <w:spacing w:val="0"/>
                <w:sz w:val="30"/>
                <w:szCs w:val="30"/>
                <w:vertAlign w:val="baseline"/>
                <w:lang w:val="en-US" w:eastAsia="zh-CN"/>
              </w:rPr>
            </w:pPr>
            <w:r>
              <w:rPr>
                <w:rStyle w:val="5"/>
                <w:rFonts w:hint="default" w:ascii="Times New Roman" w:hAnsi="Times New Roman" w:eastAsia="方正仿宋简体" w:cs="Times New Roman"/>
                <w:b/>
                <w:color w:val="000000"/>
                <w:spacing w:val="0"/>
                <w:sz w:val="30"/>
                <w:szCs w:val="30"/>
                <w:vertAlign w:val="baseline"/>
                <w:lang w:val="en-US" w:eastAsia="zh-CN"/>
              </w:rPr>
              <w:t>6000万元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成立日期</w:t>
            </w:r>
          </w:p>
        </w:tc>
        <w:tc>
          <w:tcPr>
            <w:tcW w:w="4851" w:type="dxa"/>
            <w:noWrap w:val="0"/>
            <w:vAlign w:val="center"/>
          </w:tcPr>
          <w:p>
            <w:pPr>
              <w:numPr>
                <w:ilvl w:val="0"/>
                <w:numId w:val="0"/>
              </w:numPr>
              <w:spacing w:line="360" w:lineRule="auto"/>
              <w:jc w:val="center"/>
              <w:rPr>
                <w:rStyle w:val="5"/>
                <w:rFonts w:hint="default" w:ascii="Times New Roman" w:hAnsi="Times New Roman" w:eastAsia="方正仿宋简体" w:cs="Times New Roman"/>
                <w:b/>
                <w:color w:val="000000"/>
                <w:spacing w:val="0"/>
                <w:sz w:val="30"/>
                <w:szCs w:val="30"/>
                <w:vertAlign w:val="baseline"/>
                <w:lang w:val="en-US" w:eastAsia="zh-CN"/>
              </w:rPr>
            </w:pPr>
            <w:r>
              <w:rPr>
                <w:rStyle w:val="5"/>
                <w:rFonts w:hint="default" w:ascii="Times New Roman" w:hAnsi="Times New Roman" w:eastAsia="方正仿宋简体" w:cs="Times New Roman"/>
                <w:b/>
                <w:color w:val="000000"/>
                <w:spacing w:val="0"/>
                <w:sz w:val="30"/>
                <w:szCs w:val="30"/>
                <w:vertAlign w:val="baseline"/>
                <w:lang w:val="en-US" w:eastAsia="zh-CN"/>
              </w:rPr>
              <w:t>1990年7月24日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营业期限</w:t>
            </w:r>
          </w:p>
        </w:tc>
        <w:tc>
          <w:tcPr>
            <w:tcW w:w="4851" w:type="dxa"/>
            <w:noWrap w:val="0"/>
            <w:vAlign w:val="center"/>
          </w:tcPr>
          <w:p>
            <w:pPr>
              <w:numPr>
                <w:ilvl w:val="0"/>
                <w:numId w:val="0"/>
              </w:numPr>
              <w:spacing w:line="360" w:lineRule="auto"/>
              <w:jc w:val="center"/>
              <w:rPr>
                <w:rStyle w:val="5"/>
                <w:rFonts w:hint="default" w:ascii="Times New Roman" w:hAnsi="Times New Roman" w:eastAsia="方正仿宋简体" w:cs="Times New Roman"/>
                <w:b/>
                <w:color w:val="000000"/>
                <w:spacing w:val="0"/>
                <w:sz w:val="30"/>
                <w:szCs w:val="30"/>
                <w:vertAlign w:val="baseline"/>
                <w:lang w:val="en-US" w:eastAsia="zh-CN"/>
              </w:rPr>
            </w:pPr>
            <w:r>
              <w:rPr>
                <w:rStyle w:val="5"/>
                <w:rFonts w:hint="default" w:ascii="Times New Roman" w:hAnsi="Times New Roman" w:eastAsia="方正仿宋简体" w:cs="Times New Roman"/>
                <w:b/>
                <w:color w:val="000000"/>
                <w:spacing w:val="0"/>
                <w:sz w:val="30"/>
                <w:szCs w:val="30"/>
                <w:vertAlign w:val="baseline"/>
                <w:lang w:val="en-US" w:eastAsia="zh-CN"/>
              </w:rPr>
              <w:t xml:space="preserve">1990年7月24日至年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登记机关</w:t>
            </w:r>
          </w:p>
        </w:tc>
        <w:tc>
          <w:tcPr>
            <w:tcW w:w="4851" w:type="dxa"/>
            <w:noWrap w:val="0"/>
            <w:vAlign w:val="center"/>
          </w:tcPr>
          <w:p>
            <w:pPr>
              <w:numPr>
                <w:ilvl w:val="0"/>
                <w:numId w:val="0"/>
              </w:numPr>
              <w:spacing w:line="360" w:lineRule="auto"/>
              <w:jc w:val="center"/>
              <w:rPr>
                <w:rStyle w:val="5"/>
                <w:rFonts w:hint="default" w:ascii="Times New Roman" w:hAnsi="Times New Roman" w:eastAsia="方正仿宋简体" w:cs="Times New Roman"/>
                <w:b/>
                <w:color w:val="000000"/>
                <w:spacing w:val="0"/>
                <w:sz w:val="30"/>
                <w:szCs w:val="30"/>
                <w:vertAlign w:val="baseline"/>
                <w:lang w:eastAsia="zh-CN"/>
              </w:rPr>
            </w:pPr>
            <w:r>
              <w:rPr>
                <w:rStyle w:val="5"/>
                <w:rFonts w:hint="default" w:ascii="Times New Roman" w:hAnsi="Times New Roman" w:eastAsia="方正仿宋简体" w:cs="Times New Roman"/>
                <w:b/>
                <w:color w:val="000000"/>
                <w:spacing w:val="0"/>
                <w:sz w:val="30"/>
                <w:szCs w:val="30"/>
                <w:vertAlign w:val="baseline"/>
                <w:lang w:eastAsia="zh-CN"/>
              </w:rPr>
              <w:t>曲阜市行政审批服务局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5" w:hRule="atLeast"/>
          <w:jc w:val="center"/>
        </w:trPr>
        <w:tc>
          <w:tcPr>
            <w:tcW w:w="3368"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经营范围</w:t>
            </w:r>
          </w:p>
        </w:tc>
        <w:tc>
          <w:tcPr>
            <w:tcW w:w="4851" w:type="dxa"/>
            <w:noWrap w:val="0"/>
            <w:vAlign w:val="center"/>
          </w:tcPr>
          <w:p>
            <w:pPr>
              <w:numPr>
                <w:ilvl w:val="0"/>
                <w:numId w:val="0"/>
              </w:numPr>
              <w:spacing w:line="360" w:lineRule="auto"/>
              <w:jc w:val="both"/>
              <w:rPr>
                <w:rStyle w:val="5"/>
                <w:rFonts w:hint="default" w:ascii="Times New Roman" w:hAnsi="Times New Roman" w:eastAsia="方正仿宋简体" w:cs="Times New Roman"/>
                <w:b/>
                <w:color w:val="000000"/>
                <w:spacing w:val="0"/>
                <w:sz w:val="30"/>
                <w:szCs w:val="30"/>
                <w:vertAlign w:val="baseline"/>
                <w:lang w:eastAsia="zh-CN"/>
              </w:rPr>
            </w:pPr>
            <w:r>
              <w:rPr>
                <w:rStyle w:val="5"/>
                <w:rFonts w:hint="default" w:ascii="Times New Roman" w:hAnsi="Times New Roman" w:eastAsia="方正仿宋简体" w:cs="Times New Roman"/>
                <w:b/>
                <w:color w:val="000000"/>
                <w:spacing w:val="0"/>
                <w:sz w:val="30"/>
                <w:szCs w:val="30"/>
                <w:vertAlign w:val="baseline"/>
                <w:lang w:eastAsia="zh-CN"/>
              </w:rPr>
              <w:t>旅游纪念品、工艺品、碑帖字画、日用百货、五金交电、照相器材、民俗礼仪产品销售；书刊零售；零售预包装食品，零售散装食品，乳制品（不含婴幼儿配方乳粉）；电瓶车观光服务（限孔林内）；经营性演出；设计、制作、代理发布广告；旅游信息咨询；祭祀服务；文物复原展陈（文化展览）；物业服务；餐饮服务（限分支机构经营）；劳务派遣；园林绿化工程施工、养护。（依法必须经批准的项目，经相关部门批准后方可开展经营活动）</w:t>
            </w:r>
          </w:p>
        </w:tc>
      </w:tr>
    </w:tbl>
    <w:p>
      <w:pPr>
        <w:numPr>
          <w:ilvl w:val="0"/>
          <w:numId w:val="0"/>
        </w:numPr>
        <w:spacing w:line="360" w:lineRule="auto"/>
        <w:rPr>
          <w:rStyle w:val="5"/>
          <w:rFonts w:hint="eastAsia" w:ascii="方正黑体简体" w:hAnsi="方正黑体简体" w:eastAsia="方正黑体简体" w:cs="方正黑体简体"/>
          <w:color w:val="000000"/>
          <w:spacing w:val="23"/>
          <w:sz w:val="32"/>
          <w:szCs w:val="32"/>
          <w:lang w:val="en-US" w:eastAsia="zh-CN"/>
        </w:rPr>
      </w:pPr>
    </w:p>
    <w:p>
      <w:pPr>
        <w:numPr>
          <w:ilvl w:val="0"/>
          <w:numId w:val="0"/>
        </w:numPr>
        <w:spacing w:line="360" w:lineRule="auto"/>
        <w:rPr>
          <w:rStyle w:val="5"/>
          <w:rFonts w:hint="eastAsia" w:ascii="方正黑体简体" w:hAnsi="方正黑体简体" w:eastAsia="方正黑体简体" w:cs="方正黑体简体"/>
          <w:color w:val="000000"/>
          <w:spacing w:val="23"/>
          <w:sz w:val="32"/>
          <w:szCs w:val="32"/>
          <w:lang w:val="en-US" w:eastAsia="zh-CN"/>
        </w:rPr>
      </w:pPr>
      <w:r>
        <w:rPr>
          <w:rStyle w:val="5"/>
          <w:rFonts w:hint="eastAsia" w:ascii="方正黑体简体" w:hAnsi="方正黑体简体" w:eastAsia="方正黑体简体" w:cs="方正黑体简体"/>
          <w:color w:val="000000"/>
          <w:spacing w:val="23"/>
          <w:sz w:val="32"/>
          <w:szCs w:val="32"/>
          <w:lang w:val="en-US" w:eastAsia="zh-CN"/>
        </w:rPr>
        <w:t>二、 重要会计数据</w:t>
      </w:r>
      <w:r>
        <w:rPr>
          <w:rStyle w:val="5"/>
          <w:rFonts w:hint="default" w:ascii="方正黑体简体" w:hAnsi="方正黑体简体" w:eastAsia="方正黑体简体" w:cs="方正黑体简体"/>
          <w:color w:val="000000"/>
          <w:spacing w:val="23"/>
          <w:sz w:val="32"/>
          <w:szCs w:val="32"/>
          <w:lang w:val="en-US" w:eastAsia="zh-CN"/>
        </w:rPr>
        <w:t>(</w:t>
      </w:r>
      <w:r>
        <w:rPr>
          <w:rStyle w:val="5"/>
          <w:rFonts w:hint="eastAsia" w:ascii="方正黑体简体" w:hAnsi="方正黑体简体" w:eastAsia="方正黑体简体" w:cs="方正黑体简体"/>
          <w:color w:val="000000"/>
          <w:spacing w:val="23"/>
          <w:sz w:val="32"/>
          <w:szCs w:val="32"/>
          <w:lang w:val="en-US" w:eastAsia="zh-CN"/>
        </w:rPr>
        <w:t>单位：元）</w:t>
      </w:r>
    </w:p>
    <w:tbl>
      <w:tblPr>
        <w:tblStyle w:val="3"/>
        <w:tblW w:w="8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97"/>
        <w:gridCol w:w="4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3697" w:type="dxa"/>
            <w:noWrap w:val="0"/>
            <w:vAlign w:val="top"/>
            <mc:AlternateContent>
              <mc:Choice Requires="wpsCustomData">
                <wpsCustomData:diagonals>
                  <wpsCustomData:diagonal from="10000" to="30000">
                    <wpsCustomData:border w:val="single" w:color="auto" w:sz="4" w:space="0"/>
                  </wpsCustomData:diagonal>
                </wpsCustomData:diagonals>
              </mc:Choice>
            </mc:AlternateContent>
          </w:tcPr>
          <w:p>
            <w:pPr>
              <w:numPr>
                <w:ilvl w:val="0"/>
                <w:numId w:val="0"/>
              </w:numPr>
              <w:snapToGrid w:val="0"/>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rPr>
            </w:pPr>
          </w:p>
          <w:p>
            <w:pPr>
              <w:numPr>
                <w:ilvl w:val="0"/>
                <w:numId w:val="0"/>
              </w:numPr>
              <w:snapToGrid w:val="0"/>
              <w:spacing w:line="360" w:lineRule="auto"/>
              <w:ind w:firstLine="347" w:firstLineChars="100"/>
              <w:jc w:val="both"/>
              <mc:AlternateContent>
                <mc:Choice Requires="wpsCustomData">
                  <wpsCustomData:diagonalParaType/>
                </mc:Choice>
              </mc:AlternateContent>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指标</w:t>
            </w:r>
          </w:p>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年度</w:t>
            </w:r>
          </w:p>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p>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p>
        </w:tc>
        <w:tc>
          <w:tcPr>
            <w:tcW w:w="4642"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eastAsia"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2020年度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资产总额</w:t>
            </w:r>
          </w:p>
        </w:tc>
        <w:tc>
          <w:tcPr>
            <w:tcW w:w="4642" w:type="dxa"/>
            <w:noWrap w:val="0"/>
            <w:vAlign w:val="bottom"/>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88,504,580.55</w:t>
            </w:r>
            <w:r>
              <w:rPr>
                <w:rStyle w:val="5"/>
                <w:rFonts w:hint="eastAsia"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负债总额</w:t>
            </w:r>
          </w:p>
        </w:tc>
        <w:tc>
          <w:tcPr>
            <w:tcW w:w="4642" w:type="dxa"/>
            <w:noWrap w:val="0"/>
            <w:vAlign w:val="bottom"/>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57,207,429.11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所有者权益</w:t>
            </w:r>
          </w:p>
        </w:tc>
        <w:tc>
          <w:tcPr>
            <w:tcW w:w="4642" w:type="dxa"/>
            <w:noWrap w:val="0"/>
            <w:vAlign w:val="bottom"/>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31,297,151.44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营业收入</w:t>
            </w:r>
          </w:p>
        </w:tc>
        <w:tc>
          <w:tcPr>
            <w:tcW w:w="4642" w:type="dxa"/>
            <w:noWrap w:val="0"/>
            <w:vAlign w:val="bottom"/>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42,617,510.94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营业成本</w:t>
            </w:r>
          </w:p>
        </w:tc>
        <w:tc>
          <w:tcPr>
            <w:tcW w:w="4642" w:type="dxa"/>
            <w:noWrap w:val="0"/>
            <w:vAlign w:val="bottom"/>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20,778,843.86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销售费用</w:t>
            </w:r>
          </w:p>
        </w:tc>
        <w:tc>
          <w:tcPr>
            <w:tcW w:w="4642" w:type="dxa"/>
            <w:noWrap w:val="0"/>
            <w:vAlign w:val="bottom"/>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11,097,805.20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管理费用</w:t>
            </w:r>
          </w:p>
        </w:tc>
        <w:tc>
          <w:tcPr>
            <w:tcW w:w="4642" w:type="dxa"/>
            <w:noWrap w:val="0"/>
            <w:vAlign w:val="bottom"/>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11,952,982.60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财务费用</w:t>
            </w:r>
          </w:p>
        </w:tc>
        <w:tc>
          <w:tcPr>
            <w:tcW w:w="4642" w:type="dxa"/>
            <w:noWrap w:val="0"/>
            <w:vAlign w:val="bottom"/>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436,276.44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营业利润</w:t>
            </w:r>
          </w:p>
        </w:tc>
        <w:tc>
          <w:tcPr>
            <w:tcW w:w="4642" w:type="dxa"/>
            <w:noWrap w:val="0"/>
            <w:vAlign w:val="bottom"/>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-1,772,718.54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营业外收入</w:t>
            </w:r>
          </w:p>
        </w:tc>
        <w:tc>
          <w:tcPr>
            <w:tcW w:w="4642" w:type="dxa"/>
            <w:noWrap w:val="0"/>
            <w:vAlign w:val="bottom"/>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2,199,987.70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营业外支出</w:t>
            </w:r>
          </w:p>
        </w:tc>
        <w:tc>
          <w:tcPr>
            <w:tcW w:w="4642" w:type="dxa"/>
            <w:noWrap w:val="0"/>
            <w:vAlign w:val="bottom"/>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5,131.40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利润总额</w:t>
            </w:r>
          </w:p>
        </w:tc>
        <w:tc>
          <w:tcPr>
            <w:tcW w:w="4642" w:type="dxa"/>
            <w:noWrap w:val="0"/>
            <w:vAlign w:val="bottom"/>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422,137.76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3697"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净利润</w:t>
            </w:r>
          </w:p>
        </w:tc>
        <w:tc>
          <w:tcPr>
            <w:tcW w:w="4642" w:type="dxa"/>
            <w:noWrap w:val="0"/>
            <w:vAlign w:val="bottom"/>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271,827.22</w:t>
            </w:r>
          </w:p>
        </w:tc>
      </w:tr>
    </w:tbl>
    <w:p>
      <w:pPr>
        <w:numPr>
          <w:ilvl w:val="0"/>
          <w:numId w:val="0"/>
        </w:numPr>
        <w:spacing w:line="360" w:lineRule="auto"/>
        <w:rPr>
          <w:rStyle w:val="5"/>
          <w:rFonts w:hint="eastAsia" w:ascii="方正黑体简体" w:hAnsi="方正黑体简体" w:eastAsia="方正黑体简体" w:cs="方正黑体简体"/>
          <w:color w:val="000000"/>
          <w:spacing w:val="23"/>
          <w:sz w:val="32"/>
          <w:szCs w:val="32"/>
          <w:lang w:val="en-US" w:eastAsia="zh-CN"/>
        </w:rPr>
      </w:pPr>
    </w:p>
    <w:p>
      <w:pPr>
        <w:numPr>
          <w:ilvl w:val="0"/>
          <w:numId w:val="0"/>
        </w:numPr>
        <w:spacing w:line="360" w:lineRule="auto"/>
        <w:rPr>
          <w:rStyle w:val="5"/>
          <w:rFonts w:hint="eastAsia" w:ascii="方正黑体简体" w:hAnsi="方正黑体简体" w:eastAsia="方正黑体简体" w:cs="方正黑体简体"/>
          <w:color w:val="000000"/>
          <w:spacing w:val="23"/>
          <w:sz w:val="32"/>
          <w:szCs w:val="32"/>
          <w:lang w:val="en-US" w:eastAsia="zh-CN"/>
        </w:rPr>
      </w:pPr>
      <w:r>
        <w:rPr>
          <w:rStyle w:val="5"/>
          <w:rFonts w:hint="eastAsia" w:ascii="方正黑体简体" w:hAnsi="方正黑体简体" w:eastAsia="方正黑体简体" w:cs="方正黑体简体"/>
          <w:color w:val="000000"/>
          <w:spacing w:val="23"/>
          <w:sz w:val="32"/>
          <w:szCs w:val="32"/>
          <w:lang w:val="en-US" w:eastAsia="zh-CN"/>
        </w:rPr>
        <w:t> 三、董事、监事、高管人员的任职情况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0"/>
        <w:gridCol w:w="4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320" w:type="dxa"/>
            <w:gridSpan w:val="2"/>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t>公司重要岗位任职人员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60" w:type="dxa"/>
            <w:noWrap w:val="0"/>
            <w:vAlign w:val="top"/>
          </w:tcPr>
          <w:p>
            <w:pPr>
              <w:numPr>
                <w:ilvl w:val="0"/>
                <w:numId w:val="0"/>
              </w:numPr>
              <w:spacing w:line="360" w:lineRule="auto"/>
              <w:ind w:left="0" w:leftChars="0" w:firstLine="0" w:firstLineChars="0"/>
              <w:jc w:val="center"/>
              <w:rPr>
                <w:rStyle w:val="5"/>
                <w:rFonts w:hint="default" w:ascii="Times New Roman" w:hAnsi="Times New Roman" w:eastAsia="方正仿宋_GB2312" w:cs="Times New Roman"/>
                <w:b/>
                <w:bCs w:val="0"/>
                <w:i w:val="0"/>
                <w:iCs w:val="0"/>
                <w:caps w:val="0"/>
                <w:color w:val="000000"/>
                <w:spacing w:val="23"/>
                <w:sz w:val="32"/>
                <w:szCs w:val="32"/>
                <w:shd w:val="clear" w:color="auto" w:fill="FFFFFF"/>
                <w:vertAlign w:val="baseline"/>
              </w:rPr>
            </w:pPr>
            <w:r>
              <w:rPr>
                <w:rStyle w:val="5"/>
                <w:rFonts w:hint="eastAsia"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t>颜涛</w:t>
            </w:r>
          </w:p>
        </w:tc>
        <w:tc>
          <w:tcPr>
            <w:tcW w:w="4160" w:type="dxa"/>
            <w:noWrap w:val="0"/>
            <w:vAlign w:val="top"/>
          </w:tcPr>
          <w:p>
            <w:pPr>
              <w:numPr>
                <w:ilvl w:val="0"/>
                <w:numId w:val="0"/>
              </w:numPr>
              <w:spacing w:line="360" w:lineRule="auto"/>
              <w:ind w:left="0" w:leftChars="0" w:firstLine="0" w:firstLineChars="0"/>
              <w:jc w:val="center"/>
              <w:rPr>
                <w:rStyle w:val="5"/>
                <w:rFonts w:hint="default" w:ascii="Times New Roman" w:hAnsi="Times New Roman" w:eastAsia="方正仿宋_GB2312" w:cs="Times New Roman"/>
                <w:b/>
                <w:bCs w:val="0"/>
                <w:i w:val="0"/>
                <w:iCs w:val="0"/>
                <w:caps w:val="0"/>
                <w:color w:val="000000"/>
                <w:spacing w:val="23"/>
                <w:sz w:val="32"/>
                <w:szCs w:val="32"/>
                <w:shd w:val="clear" w:color="auto" w:fill="FFFFFF"/>
                <w:vertAlign w:val="baseline"/>
              </w:rPr>
            </w:pPr>
            <w:r>
              <w:rPr>
                <w:rStyle w:val="5"/>
                <w:rFonts w:hint="eastAsia"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t>董事长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60" w:type="dxa"/>
            <w:noWrap w:val="0"/>
            <w:vAlign w:val="top"/>
          </w:tcPr>
          <w:p>
            <w:pPr>
              <w:numPr>
                <w:ilvl w:val="0"/>
                <w:numId w:val="0"/>
              </w:numPr>
              <w:spacing w:line="360" w:lineRule="auto"/>
              <w:ind w:left="0" w:leftChars="0" w:firstLine="0" w:firstLineChars="0"/>
              <w:jc w:val="center"/>
              <w:rPr>
                <w:rStyle w:val="5"/>
                <w:rFonts w:hint="default" w:ascii="Times New Roman" w:hAnsi="Times New Roman" w:eastAsia="方正仿宋_GB2312" w:cs="Times New Roman"/>
                <w:b/>
                <w:bCs w:val="0"/>
                <w:i w:val="0"/>
                <w:iCs w:val="0"/>
                <w:caps w:val="0"/>
                <w:color w:val="000000"/>
                <w:spacing w:val="23"/>
                <w:sz w:val="32"/>
                <w:szCs w:val="32"/>
                <w:shd w:val="clear" w:color="auto" w:fill="FFFFFF"/>
                <w:vertAlign w:val="baseline"/>
              </w:rPr>
            </w:pPr>
            <w:r>
              <w:rPr>
                <w:rStyle w:val="5"/>
                <w:rFonts w:hint="eastAsia"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t>董亚军</w:t>
            </w:r>
          </w:p>
        </w:tc>
        <w:tc>
          <w:tcPr>
            <w:tcW w:w="4160" w:type="dxa"/>
            <w:noWrap w:val="0"/>
            <w:vAlign w:val="top"/>
          </w:tcPr>
          <w:p>
            <w:pPr>
              <w:numPr>
                <w:ilvl w:val="0"/>
                <w:numId w:val="0"/>
              </w:numPr>
              <w:spacing w:line="360" w:lineRule="auto"/>
              <w:ind w:left="0" w:leftChars="0" w:firstLine="0" w:firstLineChars="0"/>
              <w:jc w:val="center"/>
              <w:rPr>
                <w:rStyle w:val="5"/>
                <w:rFonts w:hint="default" w:ascii="Times New Roman" w:hAnsi="Times New Roman" w:eastAsia="方正仿宋_GB2312" w:cs="Times New Roman"/>
                <w:b/>
                <w:bCs w:val="0"/>
                <w:i w:val="0"/>
                <w:iCs w:val="0"/>
                <w:caps w:val="0"/>
                <w:color w:val="000000"/>
                <w:spacing w:val="23"/>
                <w:sz w:val="32"/>
                <w:szCs w:val="32"/>
                <w:shd w:val="clear" w:color="auto" w:fill="FFFFFF"/>
                <w:vertAlign w:val="baseline"/>
              </w:rPr>
            </w:pPr>
            <w:r>
              <w:rPr>
                <w:rStyle w:val="5"/>
                <w:rFonts w:hint="eastAsia"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t>董事兼副总经理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60" w:type="dxa"/>
            <w:noWrap w:val="0"/>
            <w:vAlign w:val="top"/>
          </w:tcPr>
          <w:p>
            <w:pPr>
              <w:numPr>
                <w:ilvl w:val="0"/>
                <w:numId w:val="0"/>
              </w:numPr>
              <w:spacing w:line="360" w:lineRule="auto"/>
              <w:ind w:left="0" w:leftChars="0" w:firstLine="0" w:firstLineChars="0"/>
              <w:jc w:val="center"/>
              <w:rPr>
                <w:rStyle w:val="5"/>
                <w:rFonts w:hint="default" w:ascii="Times New Roman" w:hAnsi="Times New Roman" w:eastAsia="方正仿宋_GB2312" w:cs="Times New Roman"/>
                <w:b/>
                <w:bCs w:val="0"/>
                <w:i w:val="0"/>
                <w:iCs w:val="0"/>
                <w:caps w:val="0"/>
                <w:color w:val="000000"/>
                <w:spacing w:val="23"/>
                <w:sz w:val="32"/>
                <w:szCs w:val="32"/>
                <w:shd w:val="clear" w:color="auto" w:fill="FFFFFF"/>
                <w:vertAlign w:val="baseline"/>
              </w:rPr>
            </w:pPr>
            <w:r>
              <w:rPr>
                <w:rStyle w:val="5"/>
                <w:rFonts w:hint="eastAsia"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t>张磊</w:t>
            </w:r>
          </w:p>
        </w:tc>
        <w:tc>
          <w:tcPr>
            <w:tcW w:w="4160" w:type="dxa"/>
            <w:noWrap w:val="0"/>
            <w:vAlign w:val="top"/>
          </w:tcPr>
          <w:p>
            <w:pPr>
              <w:numPr>
                <w:ilvl w:val="0"/>
                <w:numId w:val="0"/>
              </w:numPr>
              <w:spacing w:line="360" w:lineRule="auto"/>
              <w:ind w:left="0" w:leftChars="0" w:firstLine="0" w:firstLineChars="0"/>
              <w:jc w:val="center"/>
              <w:rPr>
                <w:rStyle w:val="5"/>
                <w:rFonts w:hint="default" w:ascii="Times New Roman" w:hAnsi="Times New Roman" w:eastAsia="方正仿宋_GB2312" w:cs="Times New Roman"/>
                <w:b/>
                <w:bCs w:val="0"/>
                <w:i w:val="0"/>
                <w:iCs w:val="0"/>
                <w:caps w:val="0"/>
                <w:color w:val="000000"/>
                <w:spacing w:val="23"/>
                <w:sz w:val="32"/>
                <w:szCs w:val="32"/>
                <w:shd w:val="clear" w:color="auto" w:fill="FFFFFF"/>
                <w:vertAlign w:val="baseline"/>
              </w:rPr>
            </w:pPr>
            <w:r>
              <w:rPr>
                <w:rStyle w:val="5"/>
                <w:rFonts w:hint="eastAsia"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t>董事兼副总经理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60" w:type="dxa"/>
            <w:noWrap w:val="0"/>
            <w:vAlign w:val="top"/>
          </w:tcPr>
          <w:p>
            <w:pPr>
              <w:numPr>
                <w:ilvl w:val="0"/>
                <w:numId w:val="0"/>
              </w:numPr>
              <w:spacing w:line="360" w:lineRule="auto"/>
              <w:ind w:left="0" w:leftChars="0" w:firstLine="0" w:firstLineChars="0"/>
              <w:jc w:val="center"/>
              <w:rPr>
                <w:rStyle w:val="5"/>
                <w:rFonts w:hint="default" w:ascii="Times New Roman" w:hAnsi="Times New Roman" w:eastAsia="方正仿宋_GB2312" w:cs="Times New Roman"/>
                <w:b/>
                <w:bCs w:val="0"/>
                <w:i w:val="0"/>
                <w:iCs w:val="0"/>
                <w:caps w:val="0"/>
                <w:color w:val="000000"/>
                <w:spacing w:val="23"/>
                <w:sz w:val="32"/>
                <w:szCs w:val="32"/>
                <w:shd w:val="clear" w:color="auto" w:fill="FFFFFF"/>
                <w:vertAlign w:val="baseline"/>
              </w:rPr>
            </w:pPr>
            <w:r>
              <w:rPr>
                <w:rStyle w:val="5"/>
                <w:rFonts w:hint="eastAsia"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t>王勇</w:t>
            </w:r>
          </w:p>
        </w:tc>
        <w:tc>
          <w:tcPr>
            <w:tcW w:w="4160" w:type="dxa"/>
            <w:noWrap w:val="0"/>
            <w:vAlign w:val="top"/>
          </w:tcPr>
          <w:p>
            <w:pPr>
              <w:numPr>
                <w:ilvl w:val="0"/>
                <w:numId w:val="0"/>
              </w:numPr>
              <w:spacing w:line="360" w:lineRule="auto"/>
              <w:ind w:left="0" w:leftChars="0" w:firstLine="0" w:firstLineChars="0"/>
              <w:jc w:val="center"/>
              <w:rPr>
                <w:rStyle w:val="5"/>
                <w:rFonts w:hint="default" w:ascii="Times New Roman" w:hAnsi="Times New Roman" w:eastAsia="方正仿宋_GB2312" w:cs="Times New Roman"/>
                <w:b/>
                <w:bCs w:val="0"/>
                <w:i w:val="0"/>
                <w:iCs w:val="0"/>
                <w:caps w:val="0"/>
                <w:color w:val="000000"/>
                <w:spacing w:val="23"/>
                <w:sz w:val="32"/>
                <w:szCs w:val="32"/>
                <w:shd w:val="clear" w:color="auto" w:fill="FFFFFF"/>
                <w:vertAlign w:val="baseline"/>
              </w:rPr>
            </w:pPr>
            <w:r>
              <w:rPr>
                <w:rStyle w:val="5"/>
                <w:rFonts w:hint="eastAsia"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t>董事兼副总经理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4160" w:type="dxa"/>
            <w:noWrap w:val="0"/>
            <w:vAlign w:val="top"/>
          </w:tcPr>
          <w:p>
            <w:pPr>
              <w:numPr>
                <w:ilvl w:val="0"/>
                <w:numId w:val="0"/>
              </w:numPr>
              <w:spacing w:line="360" w:lineRule="auto"/>
              <w:ind w:left="0" w:leftChars="0" w:firstLine="0" w:firstLineChars="0"/>
              <w:jc w:val="center"/>
              <w:rPr>
                <w:rStyle w:val="5"/>
                <w:rFonts w:hint="default" w:ascii="Times New Roman" w:hAnsi="Times New Roman" w:eastAsia="方正仿宋_GB2312" w:cs="Times New Roman"/>
                <w:b/>
                <w:bCs w:val="0"/>
                <w:i w:val="0"/>
                <w:iCs w:val="0"/>
                <w:caps w:val="0"/>
                <w:color w:val="000000"/>
                <w:spacing w:val="23"/>
                <w:sz w:val="32"/>
                <w:szCs w:val="32"/>
                <w:shd w:val="clear" w:color="auto" w:fill="FFFFFF"/>
                <w:vertAlign w:val="baseline"/>
              </w:rPr>
            </w:pPr>
            <w:r>
              <w:rPr>
                <w:rStyle w:val="5"/>
                <w:rFonts w:hint="eastAsia"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t>刘伟</w:t>
            </w:r>
          </w:p>
        </w:tc>
        <w:tc>
          <w:tcPr>
            <w:tcW w:w="4160" w:type="dxa"/>
            <w:noWrap w:val="0"/>
            <w:vAlign w:val="top"/>
          </w:tcPr>
          <w:p>
            <w:pPr>
              <w:numPr>
                <w:ilvl w:val="0"/>
                <w:numId w:val="0"/>
              </w:numPr>
              <w:spacing w:line="360" w:lineRule="auto"/>
              <w:ind w:left="0" w:leftChars="0" w:firstLine="0" w:firstLineChars="0"/>
              <w:jc w:val="center"/>
              <w:rPr>
                <w:rStyle w:val="5"/>
                <w:rFonts w:hint="default" w:ascii="Times New Roman" w:hAnsi="Times New Roman" w:eastAsia="方正仿宋_GB2312" w:cs="Times New Roman"/>
                <w:b/>
                <w:bCs w:val="0"/>
                <w:i w:val="0"/>
                <w:iCs w:val="0"/>
                <w:caps w:val="0"/>
                <w:color w:val="000000"/>
                <w:spacing w:val="23"/>
                <w:sz w:val="32"/>
                <w:szCs w:val="32"/>
                <w:shd w:val="clear" w:color="auto" w:fill="FFFFFF"/>
                <w:vertAlign w:val="baseline"/>
              </w:rPr>
            </w:pPr>
            <w:r>
              <w:rPr>
                <w:rStyle w:val="5"/>
                <w:rFonts w:hint="eastAsia"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t>副总经理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4160" w:type="dxa"/>
            <w:noWrap w:val="0"/>
            <w:vAlign w:val="top"/>
          </w:tcPr>
          <w:p>
            <w:pPr>
              <w:numPr>
                <w:ilvl w:val="0"/>
                <w:numId w:val="0"/>
              </w:numPr>
              <w:spacing w:line="360" w:lineRule="auto"/>
              <w:ind w:left="0" w:leftChars="0" w:firstLine="0" w:firstLineChars="0"/>
              <w:jc w:val="center"/>
              <w:rPr>
                <w:rStyle w:val="5"/>
                <w:rFonts w:hint="eastAsia"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pPr>
            <w:r>
              <w:rPr>
                <w:rStyle w:val="5"/>
                <w:rFonts w:hint="eastAsia"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t>孔帅</w:t>
            </w:r>
          </w:p>
        </w:tc>
        <w:tc>
          <w:tcPr>
            <w:tcW w:w="4160" w:type="dxa"/>
            <w:noWrap w:val="0"/>
            <w:vAlign w:val="top"/>
          </w:tcPr>
          <w:p>
            <w:pPr>
              <w:numPr>
                <w:ilvl w:val="0"/>
                <w:numId w:val="0"/>
              </w:numPr>
              <w:spacing w:line="360" w:lineRule="auto"/>
              <w:ind w:left="0" w:leftChars="0" w:firstLine="0" w:firstLineChars="0"/>
              <w:jc w:val="center"/>
              <w:rPr>
                <w:rStyle w:val="5"/>
                <w:rFonts w:hint="eastAsia"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pPr>
            <w:r>
              <w:rPr>
                <w:rStyle w:val="5"/>
                <w:rFonts w:hint="eastAsia"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t>监事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4160" w:type="dxa"/>
            <w:noWrap w:val="0"/>
            <w:vAlign w:val="top"/>
          </w:tcPr>
          <w:p>
            <w:pPr>
              <w:numPr>
                <w:ilvl w:val="0"/>
                <w:numId w:val="0"/>
              </w:numPr>
              <w:spacing w:line="360" w:lineRule="auto"/>
              <w:ind w:left="0" w:leftChars="0" w:firstLine="0" w:firstLineChars="0"/>
              <w:jc w:val="center"/>
              <w:rPr>
                <w:rStyle w:val="5"/>
                <w:rFonts w:hint="eastAsia"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pPr>
            <w:r>
              <w:rPr>
                <w:rStyle w:val="5"/>
                <w:rFonts w:hint="eastAsia"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t>高孝勇</w:t>
            </w:r>
          </w:p>
        </w:tc>
        <w:tc>
          <w:tcPr>
            <w:tcW w:w="4160" w:type="dxa"/>
            <w:noWrap w:val="0"/>
            <w:vAlign w:val="top"/>
          </w:tcPr>
          <w:p>
            <w:pPr>
              <w:numPr>
                <w:ilvl w:val="0"/>
                <w:numId w:val="0"/>
              </w:numPr>
              <w:spacing w:line="360" w:lineRule="auto"/>
              <w:ind w:left="0" w:leftChars="0" w:firstLine="0" w:firstLineChars="0"/>
              <w:jc w:val="center"/>
              <w:rPr>
                <w:rStyle w:val="5"/>
                <w:rFonts w:hint="eastAsia"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pPr>
            <w:r>
              <w:rPr>
                <w:rStyle w:val="5"/>
                <w:rFonts w:hint="eastAsia"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t>董事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4160" w:type="dxa"/>
            <w:noWrap w:val="0"/>
            <w:vAlign w:val="top"/>
          </w:tcPr>
          <w:p>
            <w:pPr>
              <w:numPr>
                <w:ilvl w:val="0"/>
                <w:numId w:val="0"/>
              </w:numPr>
              <w:spacing w:line="360" w:lineRule="auto"/>
              <w:ind w:left="0" w:leftChars="0" w:firstLine="0" w:firstLineChars="0"/>
              <w:jc w:val="center"/>
              <w:rPr>
                <w:rStyle w:val="5"/>
                <w:rFonts w:hint="eastAsia"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pPr>
            <w:r>
              <w:rPr>
                <w:rStyle w:val="5"/>
                <w:rFonts w:hint="eastAsia"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t>郑学伟</w:t>
            </w:r>
          </w:p>
        </w:tc>
        <w:tc>
          <w:tcPr>
            <w:tcW w:w="4160" w:type="dxa"/>
            <w:noWrap w:val="0"/>
            <w:vAlign w:val="top"/>
          </w:tcPr>
          <w:p>
            <w:pPr>
              <w:numPr>
                <w:ilvl w:val="0"/>
                <w:numId w:val="0"/>
              </w:numPr>
              <w:spacing w:line="360" w:lineRule="auto"/>
              <w:ind w:left="0" w:leftChars="0" w:firstLine="0" w:firstLineChars="0"/>
              <w:jc w:val="center"/>
              <w:rPr>
                <w:rStyle w:val="5"/>
                <w:rFonts w:hint="eastAsia"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pPr>
            <w:r>
              <w:rPr>
                <w:rStyle w:val="5"/>
                <w:rFonts w:hint="eastAsia"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t>监事</w:t>
            </w:r>
          </w:p>
        </w:tc>
      </w:tr>
    </w:tbl>
    <w:p>
      <w:pPr>
        <w:numPr>
          <w:ilvl w:val="0"/>
          <w:numId w:val="0"/>
        </w:numPr>
        <w:spacing w:line="360" w:lineRule="auto"/>
        <w:ind w:leftChars="0"/>
        <w:rPr>
          <w:rStyle w:val="5"/>
          <w:rFonts w:hint="eastAsia" w:ascii="方正仿宋简体" w:hAnsi="方正仿宋简体" w:eastAsia="方正仿宋简体" w:cs="方正仿宋简体"/>
          <w:i w:val="0"/>
          <w:iCs w:val="0"/>
          <w:caps w:val="0"/>
          <w:color w:val="000000"/>
          <w:spacing w:val="23"/>
          <w:sz w:val="21"/>
          <w:szCs w:val="21"/>
          <w:shd w:val="clear" w:color="auto" w:fill="FFFFFF"/>
        </w:rPr>
      </w:pPr>
    </w:p>
    <w:p>
      <w:pPr>
        <w:numPr>
          <w:ilvl w:val="0"/>
          <w:numId w:val="0"/>
        </w:numPr>
        <w:spacing w:line="360" w:lineRule="auto"/>
        <w:rPr>
          <w:rStyle w:val="5"/>
          <w:rFonts w:hint="eastAsia" w:ascii="方正黑体简体" w:hAnsi="方正黑体简体" w:eastAsia="方正黑体简体" w:cs="方正黑体简体"/>
          <w:color w:val="000000"/>
          <w:spacing w:val="23"/>
          <w:sz w:val="32"/>
          <w:szCs w:val="32"/>
          <w:lang w:val="en-US" w:eastAsia="zh-CN"/>
        </w:rPr>
      </w:pPr>
      <w:r>
        <w:rPr>
          <w:rStyle w:val="5"/>
          <w:rFonts w:hint="eastAsia" w:ascii="方正黑体简体" w:hAnsi="方正黑体简体" w:eastAsia="方正黑体简体" w:cs="方正黑体简体"/>
          <w:color w:val="000000"/>
          <w:spacing w:val="23"/>
          <w:sz w:val="32"/>
          <w:szCs w:val="32"/>
          <w:lang w:val="en-US" w:eastAsia="zh-CN"/>
        </w:rPr>
        <w:t>四、社会责任的履行</w:t>
      </w:r>
    </w:p>
    <w:p>
      <w:pPr>
        <w:numPr>
          <w:ilvl w:val="0"/>
          <w:numId w:val="0"/>
        </w:numPr>
        <w:spacing w:line="360" w:lineRule="auto"/>
        <w:ind w:firstLine="692" w:firstLineChars="200"/>
        <w:jc w:val="both"/>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一、积极参加社会公益活动</w:t>
      </w:r>
    </w:p>
    <w:p>
      <w:pPr>
        <w:numPr>
          <w:ilvl w:val="0"/>
          <w:numId w:val="0"/>
        </w:numPr>
        <w:spacing w:line="360" w:lineRule="auto"/>
        <w:ind w:firstLine="692" w:firstLineChars="200"/>
        <w:jc w:val="both"/>
        <w:rPr>
          <w:rStyle w:val="5"/>
          <w:rFonts w:hint="default"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景区组织学雷锋志愿者活动，5.18博物馆日，在孔庙、孔府分别设立青年志愿者和巾帼文明岗宣传站向游客发放“国际博物馆日”和曲阜文博资源宣传材料，积极宣传推介曲阜文化遗产，解答游客的旅游咨询。五一劳动节以及十一国庆节等节假日期间，在景区内设志愿者服务台，志愿者为景区游客提供开水热饮、为老弱病残提供轮椅、为中外游客提供咨询导览等服务。此外，为实现乡村振兴，我公司经常组织义演公益活动，有力地把党和国家的振兴乡村政策通过群众喜闻乐见的形式让群众们入心入脑，丰富了农村人民群众的文化生活，宣传了党和国家的方针政策，弘扬了社会主义核心价值观，让更多村民感受到了温暖。</w:t>
      </w:r>
    </w:p>
    <w:p>
      <w:pPr>
        <w:numPr>
          <w:ilvl w:val="0"/>
          <w:numId w:val="0"/>
        </w:numPr>
        <w:spacing w:line="360" w:lineRule="auto"/>
        <w:ind w:firstLine="692" w:firstLineChars="200"/>
        <w:jc w:val="both"/>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二、扶贫帮困、慈善捐款</w:t>
      </w:r>
    </w:p>
    <w:p>
      <w:pPr>
        <w:numPr>
          <w:ilvl w:val="0"/>
          <w:numId w:val="0"/>
        </w:numPr>
        <w:spacing w:line="360" w:lineRule="auto"/>
        <w:ind w:firstLine="692" w:firstLineChars="200"/>
        <w:jc w:val="both"/>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我公司一直秉持共谋发展的理念，每年开展扶贫帮困活动，对公司困难职工定期走访，提供力所能及的帮助，与吴村敬老院结成帮扶单位，每逢节假日，公司都组织人员慰问老人。2020年2月我公司组织员工向曲阜市红十字会捐款共计74000余元，用于疫情期间的防控工作。</w:t>
      </w:r>
    </w:p>
    <w:p>
      <w:pPr>
        <w:numPr>
          <w:ilvl w:val="0"/>
          <w:numId w:val="0"/>
        </w:numPr>
        <w:spacing w:line="360" w:lineRule="auto"/>
        <w:ind w:firstLine="692" w:firstLineChars="200"/>
        <w:jc w:val="both"/>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三、植绿护绿、爱护环境、节能减排</w:t>
      </w:r>
    </w:p>
    <w:p>
      <w:pPr>
        <w:numPr>
          <w:ilvl w:val="0"/>
          <w:numId w:val="0"/>
        </w:numPr>
        <w:spacing w:line="360" w:lineRule="auto"/>
        <w:ind w:firstLine="692" w:firstLineChars="200"/>
        <w:jc w:val="both"/>
        <w:rPr>
          <w:rStyle w:val="5"/>
          <w:rFonts w:hint="default"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保护环境是当前可持续发展的前提和基础，作为国有企业也必须承担起企业自身的环境保护责任。2018年组织员工在尼山镇开展了植绿护绿为主题的义务植树活动，共种植树苗50余株，提高了员工的生态保护意识，提高了企业社会责任感。</w:t>
      </w:r>
    </w:p>
    <w:p>
      <w:pPr>
        <w:numPr>
          <w:ilvl w:val="0"/>
          <w:numId w:val="0"/>
        </w:numPr>
        <w:spacing w:line="360" w:lineRule="auto"/>
        <w:rPr>
          <w:rStyle w:val="5"/>
          <w:rFonts w:hint="eastAsia" w:ascii="方正仿宋_GB2312" w:hAnsi="方正仿宋_GB2312" w:eastAsia="方正仿宋_GB2312" w:cs="方正仿宋_GB2312"/>
          <w:color w:val="000000"/>
          <w:spacing w:val="23"/>
          <w:sz w:val="32"/>
          <w:szCs w:val="32"/>
          <w:lang w:val="en-US" w:eastAsia="zh-CN"/>
        </w:rPr>
      </w:pPr>
    </w:p>
    <w:p>
      <w:r>
        <w:br w:type="page"/>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jc w:val="center"/>
        <w:textAlignment w:val="auto"/>
        <w:rPr>
          <w:rStyle w:val="5"/>
          <w:rFonts w:hint="eastAsia" w:ascii="Times New Roman" w:hAnsi="Times New Roman" w:eastAsia="方正小标宋简体" w:cs="方正小标宋简体"/>
          <w:b/>
          <w:bCs w:val="0"/>
          <w:color w:val="000000"/>
          <w:spacing w:val="23"/>
          <w:sz w:val="44"/>
          <w:szCs w:val="44"/>
          <w:u w:val="none"/>
          <w:lang w:val="en-US" w:eastAsia="zh-CN"/>
        </w:rPr>
      </w:pPr>
      <w:r>
        <w:rPr>
          <w:rStyle w:val="5"/>
          <w:rFonts w:hint="eastAsia" w:ascii="Times New Roman" w:hAnsi="Times New Roman" w:eastAsia="方正小标宋简体" w:cs="方正小标宋简体"/>
          <w:b/>
          <w:bCs w:val="0"/>
          <w:color w:val="000000"/>
          <w:spacing w:val="23"/>
          <w:sz w:val="44"/>
          <w:szCs w:val="44"/>
          <w:u w:val="none"/>
          <w:lang w:val="en-US" w:eastAsia="zh-CN"/>
        </w:rPr>
        <w:t xml:space="preserve">曲阜机关招待所          </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jc w:val="center"/>
        <w:textAlignment w:val="auto"/>
        <w:rPr>
          <w:rStyle w:val="5"/>
          <w:rFonts w:hint="eastAsia" w:ascii="Times New Roman" w:hAnsi="Times New Roman" w:eastAsia="方正小标宋简体" w:cs="方正小标宋简体"/>
          <w:b/>
          <w:bCs w:val="0"/>
          <w:color w:val="000000"/>
          <w:spacing w:val="23"/>
          <w:sz w:val="44"/>
          <w:szCs w:val="44"/>
          <w:u w:val="none"/>
          <w:lang w:val="en-US" w:eastAsia="zh-CN"/>
        </w:rPr>
      </w:pPr>
      <w:r>
        <w:rPr>
          <w:rStyle w:val="5"/>
          <w:rFonts w:hint="eastAsia" w:ascii="Times New Roman" w:hAnsi="Times New Roman" w:eastAsia="方正小标宋简体" w:cs="方正小标宋简体"/>
          <w:b/>
          <w:bCs w:val="0"/>
          <w:color w:val="000000"/>
          <w:spacing w:val="23"/>
          <w:sz w:val="44"/>
          <w:szCs w:val="44"/>
          <w:u w:val="none"/>
          <w:lang w:val="en-US" w:eastAsia="zh-CN"/>
        </w:rPr>
        <w:t>202</w:t>
      </w:r>
      <w:r>
        <w:rPr>
          <w:rStyle w:val="5"/>
          <w:rFonts w:hint="default" w:ascii="Times New Roman" w:hAnsi="Times New Roman" w:eastAsia="方正小标宋简体" w:cs="方正小标宋简体"/>
          <w:b/>
          <w:bCs w:val="0"/>
          <w:color w:val="000000"/>
          <w:spacing w:val="23"/>
          <w:sz w:val="44"/>
          <w:szCs w:val="44"/>
          <w:u w:val="none"/>
          <w:lang w:val="en-US" w:eastAsia="zh-CN"/>
        </w:rPr>
        <w:t>0</w:t>
      </w:r>
      <w:r>
        <w:rPr>
          <w:rStyle w:val="5"/>
          <w:rFonts w:hint="eastAsia" w:ascii="Times New Roman" w:hAnsi="Times New Roman" w:eastAsia="方正小标宋简体" w:cs="方正小标宋简体"/>
          <w:b/>
          <w:bCs w:val="0"/>
          <w:color w:val="000000"/>
          <w:spacing w:val="23"/>
          <w:sz w:val="44"/>
          <w:szCs w:val="44"/>
          <w:u w:val="none"/>
          <w:lang w:val="en-US" w:eastAsia="zh-CN"/>
        </w:rPr>
        <w:t>年度信息公开</w:t>
      </w:r>
    </w:p>
    <w:p>
      <w:pPr>
        <w:numPr>
          <w:ilvl w:val="0"/>
          <w:numId w:val="0"/>
        </w:numPr>
        <w:spacing w:line="360" w:lineRule="auto"/>
        <w:rPr>
          <w:rStyle w:val="5"/>
          <w:rFonts w:hint="eastAsia" w:ascii="Times New Roman" w:hAnsi="Times New Roman" w:eastAsia="方正仿宋简体" w:cs="方正仿宋简体"/>
          <w:b/>
          <w:bCs w:val="0"/>
          <w:color w:val="000000"/>
          <w:spacing w:val="23"/>
          <w:sz w:val="21"/>
          <w:szCs w:val="21"/>
          <w:lang w:val="en-US" w:eastAsia="zh-CN"/>
        </w:rPr>
      </w:pPr>
    </w:p>
    <w:p>
      <w:pPr>
        <w:numPr>
          <w:ilvl w:val="0"/>
          <w:numId w:val="0"/>
        </w:numPr>
        <w:spacing w:line="360" w:lineRule="auto"/>
        <w:rPr>
          <w:rStyle w:val="5"/>
          <w:rFonts w:hint="eastAsia" w:ascii="Times New Roman" w:hAnsi="Times New Roman" w:eastAsia="方正黑体简体" w:cs="方正黑体简体"/>
          <w:b/>
          <w:bCs w:val="0"/>
          <w:color w:val="000000"/>
          <w:spacing w:val="23"/>
          <w:sz w:val="32"/>
          <w:szCs w:val="32"/>
          <w:lang w:val="en-US" w:eastAsia="zh-CN"/>
        </w:rPr>
      </w:pPr>
      <w:r>
        <w:rPr>
          <w:rStyle w:val="5"/>
          <w:rFonts w:hint="eastAsia" w:ascii="Times New Roman" w:hAnsi="Times New Roman" w:eastAsia="方正黑体简体" w:cs="方正黑体简体"/>
          <w:b/>
          <w:bCs w:val="0"/>
          <w:color w:val="000000"/>
          <w:spacing w:val="23"/>
          <w:sz w:val="32"/>
          <w:szCs w:val="32"/>
          <w:lang w:val="en-US" w:eastAsia="zh-CN"/>
        </w:rPr>
        <w:t>一、企业基本情况</w:t>
      </w:r>
    </w:p>
    <w:tbl>
      <w:tblPr>
        <w:tblStyle w:val="3"/>
        <w:tblW w:w="8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8"/>
        <w:gridCol w:w="4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eastAsia" w:ascii="Times New Roman" w:hAnsi="Times New Roman" w:eastAsia="方正仿宋简体" w:cs="方正仿宋简体"/>
                <w:b/>
                <w:bCs w:val="0"/>
                <w:color w:val="000000"/>
                <w:spacing w:val="23"/>
                <w:sz w:val="30"/>
                <w:szCs w:val="30"/>
                <w:vertAlign w:val="baseline"/>
                <w:lang w:val="en-US" w:eastAsia="zh-CN"/>
              </w:rPr>
            </w:pPr>
            <w:r>
              <w:rPr>
                <w:rStyle w:val="5"/>
                <w:rFonts w:hint="eastAsia" w:ascii="Times New Roman" w:hAnsi="Times New Roman" w:eastAsia="方正仿宋简体" w:cs="方正仿宋简体"/>
                <w:b/>
                <w:bCs w:val="0"/>
                <w:color w:val="000000"/>
                <w:spacing w:val="23"/>
                <w:sz w:val="30"/>
                <w:szCs w:val="30"/>
                <w:vertAlign w:val="baseline"/>
                <w:lang w:val="en-US" w:eastAsia="zh-CN"/>
              </w:rPr>
              <w:t>统一社会信用代码</w:t>
            </w:r>
          </w:p>
        </w:tc>
        <w:tc>
          <w:tcPr>
            <w:tcW w:w="4851" w:type="dxa"/>
            <w:noWrap w:val="0"/>
            <w:vAlign w:val="center"/>
          </w:tcPr>
          <w:p>
            <w:pPr>
              <w:numPr>
                <w:ilvl w:val="0"/>
                <w:numId w:val="0"/>
              </w:numPr>
              <w:spacing w:line="360" w:lineRule="auto"/>
              <w:jc w:val="center"/>
              <w:rPr>
                <w:rStyle w:val="5"/>
                <w:rFonts w:hint="eastAsia" w:ascii="Times New Roman" w:hAnsi="Times New Roman" w:eastAsia="方正仿宋简体" w:cs="方正仿宋简体"/>
                <w:b/>
                <w:bCs w:val="0"/>
                <w:color w:val="000000"/>
                <w:spacing w:val="23"/>
                <w:sz w:val="30"/>
                <w:szCs w:val="30"/>
                <w:vertAlign w:val="baseline"/>
                <w:lang w:val="en-US" w:eastAsia="zh-CN"/>
              </w:rPr>
            </w:pPr>
            <w:r>
              <w:rPr>
                <w:rStyle w:val="5"/>
                <w:rFonts w:hint="eastAsia" w:ascii="Times New Roman" w:hAnsi="Times New Roman" w:eastAsia="方正仿宋简体" w:cs="方正仿宋简体"/>
                <w:b/>
                <w:bCs w:val="0"/>
                <w:color w:val="000000"/>
                <w:spacing w:val="23"/>
                <w:sz w:val="30"/>
                <w:szCs w:val="30"/>
                <w:vertAlign w:val="baseline"/>
                <w:lang w:val="en-US" w:eastAsia="zh-CN"/>
              </w:rPr>
              <w:t>91370881494172098A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eastAsia" w:ascii="Times New Roman" w:hAnsi="Times New Roman" w:eastAsia="方正仿宋简体" w:cs="方正仿宋简体"/>
                <w:b/>
                <w:bCs w:val="0"/>
                <w:color w:val="000000"/>
                <w:spacing w:val="23"/>
                <w:sz w:val="30"/>
                <w:szCs w:val="30"/>
                <w:vertAlign w:val="baseline"/>
                <w:lang w:val="en-US" w:eastAsia="zh-CN"/>
              </w:rPr>
            </w:pPr>
            <w:r>
              <w:rPr>
                <w:rStyle w:val="5"/>
                <w:rFonts w:hint="eastAsia" w:ascii="Times New Roman" w:hAnsi="Times New Roman" w:eastAsia="方正仿宋简体" w:cs="方正仿宋简体"/>
                <w:b/>
                <w:bCs w:val="0"/>
                <w:color w:val="000000"/>
                <w:spacing w:val="23"/>
                <w:sz w:val="30"/>
                <w:szCs w:val="30"/>
                <w:vertAlign w:val="baseline"/>
                <w:lang w:val="en-US" w:eastAsia="zh-CN"/>
              </w:rPr>
              <w:t>名称</w:t>
            </w:r>
          </w:p>
        </w:tc>
        <w:tc>
          <w:tcPr>
            <w:tcW w:w="4851" w:type="dxa"/>
            <w:noWrap w:val="0"/>
            <w:vAlign w:val="center"/>
          </w:tcPr>
          <w:p>
            <w:pPr>
              <w:numPr>
                <w:ilvl w:val="0"/>
                <w:numId w:val="0"/>
              </w:numPr>
              <w:spacing w:line="360" w:lineRule="auto"/>
              <w:jc w:val="center"/>
              <w:rPr>
                <w:rStyle w:val="5"/>
                <w:rFonts w:hint="eastAsia" w:ascii="Times New Roman" w:hAnsi="Times New Roman" w:eastAsia="方正仿宋简体" w:cs="方正仿宋简体"/>
                <w:b/>
                <w:bCs w:val="0"/>
                <w:color w:val="000000"/>
                <w:spacing w:val="23"/>
                <w:sz w:val="30"/>
                <w:szCs w:val="30"/>
                <w:vertAlign w:val="baseline"/>
                <w:lang w:val="en-US" w:eastAsia="zh-CN"/>
              </w:rPr>
            </w:pPr>
            <w:r>
              <w:rPr>
                <w:rStyle w:val="5"/>
                <w:rFonts w:hint="eastAsia" w:ascii="Times New Roman" w:hAnsi="Times New Roman" w:eastAsia="方正仿宋简体" w:cs="方正仿宋简体"/>
                <w:b/>
                <w:bCs w:val="0"/>
                <w:color w:val="000000"/>
                <w:spacing w:val="23"/>
                <w:sz w:val="30"/>
                <w:szCs w:val="30"/>
                <w:vertAlign w:val="baseline"/>
                <w:lang w:val="en-US" w:eastAsia="zh-CN"/>
              </w:rPr>
              <w:t>曲阜机关招待所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eastAsia" w:ascii="Times New Roman" w:hAnsi="Times New Roman" w:eastAsia="方正仿宋简体" w:cs="方正仿宋简体"/>
                <w:b/>
                <w:bCs w:val="0"/>
                <w:color w:val="000000"/>
                <w:spacing w:val="23"/>
                <w:sz w:val="30"/>
                <w:szCs w:val="30"/>
                <w:vertAlign w:val="baseline"/>
                <w:lang w:val="en-US" w:eastAsia="zh-CN"/>
              </w:rPr>
            </w:pPr>
            <w:r>
              <w:rPr>
                <w:rStyle w:val="5"/>
                <w:rFonts w:hint="eastAsia" w:ascii="Times New Roman" w:hAnsi="Times New Roman" w:eastAsia="方正仿宋简体" w:cs="方正仿宋简体"/>
                <w:b/>
                <w:bCs w:val="0"/>
                <w:color w:val="000000"/>
                <w:spacing w:val="23"/>
                <w:sz w:val="30"/>
                <w:szCs w:val="30"/>
                <w:vertAlign w:val="baseline"/>
                <w:lang w:val="en-US" w:eastAsia="zh-CN"/>
              </w:rPr>
              <w:t>企业类型</w:t>
            </w:r>
          </w:p>
        </w:tc>
        <w:tc>
          <w:tcPr>
            <w:tcW w:w="4851" w:type="dxa"/>
            <w:noWrap w:val="0"/>
            <w:vAlign w:val="center"/>
          </w:tcPr>
          <w:p>
            <w:pPr>
              <w:numPr>
                <w:ilvl w:val="0"/>
                <w:numId w:val="0"/>
              </w:numPr>
              <w:spacing w:line="360" w:lineRule="auto"/>
              <w:jc w:val="center"/>
              <w:rPr>
                <w:rStyle w:val="5"/>
                <w:rFonts w:hint="eastAsia" w:ascii="Times New Roman" w:hAnsi="Times New Roman" w:eastAsia="方正仿宋简体" w:cs="方正仿宋简体"/>
                <w:b/>
                <w:bCs w:val="0"/>
                <w:color w:val="000000"/>
                <w:spacing w:val="23"/>
                <w:sz w:val="30"/>
                <w:szCs w:val="30"/>
                <w:vertAlign w:val="baseline"/>
                <w:lang w:val="en-US" w:eastAsia="zh-CN"/>
              </w:rPr>
            </w:pPr>
            <w:r>
              <w:rPr>
                <w:rStyle w:val="5"/>
                <w:rFonts w:hint="eastAsia" w:ascii="Times New Roman" w:hAnsi="Times New Roman" w:eastAsia="方正仿宋简体" w:cs="方正仿宋简体"/>
                <w:b/>
                <w:bCs w:val="0"/>
                <w:color w:val="000000"/>
                <w:spacing w:val="23"/>
                <w:sz w:val="30"/>
                <w:szCs w:val="30"/>
                <w:vertAlign w:val="baseline"/>
                <w:lang w:val="en-US" w:eastAsia="zh-CN"/>
              </w:rPr>
              <w:t>全民所有制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eastAsia" w:ascii="Times New Roman" w:hAnsi="Times New Roman" w:eastAsia="方正仿宋简体" w:cs="方正仿宋简体"/>
                <w:b/>
                <w:bCs w:val="0"/>
                <w:color w:val="000000"/>
                <w:spacing w:val="23"/>
                <w:sz w:val="30"/>
                <w:szCs w:val="30"/>
                <w:vertAlign w:val="baseline"/>
                <w:lang w:val="en-US" w:eastAsia="zh-CN"/>
              </w:rPr>
            </w:pPr>
            <w:r>
              <w:rPr>
                <w:rStyle w:val="5"/>
                <w:rFonts w:hint="eastAsia" w:ascii="Times New Roman" w:hAnsi="Times New Roman" w:eastAsia="方正仿宋简体" w:cs="方正仿宋简体"/>
                <w:b/>
                <w:bCs w:val="0"/>
                <w:color w:val="000000"/>
                <w:spacing w:val="23"/>
                <w:sz w:val="30"/>
                <w:szCs w:val="30"/>
                <w:vertAlign w:val="baseline"/>
                <w:lang w:val="en-US" w:eastAsia="zh-CN"/>
              </w:rPr>
              <w:t>法定代表人</w:t>
            </w:r>
          </w:p>
        </w:tc>
        <w:tc>
          <w:tcPr>
            <w:tcW w:w="4851" w:type="dxa"/>
            <w:noWrap w:val="0"/>
            <w:vAlign w:val="center"/>
          </w:tcPr>
          <w:p>
            <w:pPr>
              <w:numPr>
                <w:ilvl w:val="0"/>
                <w:numId w:val="0"/>
              </w:numPr>
              <w:spacing w:line="360" w:lineRule="auto"/>
              <w:jc w:val="center"/>
              <w:rPr>
                <w:rStyle w:val="5"/>
                <w:rFonts w:hint="default" w:ascii="Times New Roman" w:hAnsi="Times New Roman" w:eastAsia="方正仿宋简体" w:cs="方正仿宋简体"/>
                <w:b/>
                <w:bCs w:val="0"/>
                <w:color w:val="000000"/>
                <w:spacing w:val="23"/>
                <w:sz w:val="30"/>
                <w:szCs w:val="30"/>
                <w:vertAlign w:val="baseline"/>
                <w:lang w:val="en-US" w:eastAsia="zh-CN"/>
              </w:rPr>
            </w:pPr>
            <w:r>
              <w:rPr>
                <w:rStyle w:val="5"/>
                <w:rFonts w:hint="eastAsia" w:ascii="Times New Roman" w:hAnsi="Times New Roman" w:eastAsia="方正仿宋简体" w:cs="方正仿宋简体"/>
                <w:b/>
                <w:bCs w:val="0"/>
                <w:color w:val="000000"/>
                <w:spacing w:val="23"/>
                <w:sz w:val="30"/>
                <w:szCs w:val="30"/>
                <w:vertAlign w:val="baseline"/>
                <w:lang w:val="en-US" w:eastAsia="zh-CN"/>
              </w:rPr>
              <w:t>颜涛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eastAsia" w:ascii="Times New Roman" w:hAnsi="Times New Roman" w:eastAsia="方正仿宋简体" w:cs="方正仿宋简体"/>
                <w:b/>
                <w:bCs w:val="0"/>
                <w:color w:val="000000"/>
                <w:spacing w:val="23"/>
                <w:sz w:val="30"/>
                <w:szCs w:val="30"/>
                <w:vertAlign w:val="baseline"/>
                <w:lang w:val="en-US" w:eastAsia="zh-CN"/>
              </w:rPr>
            </w:pPr>
            <w:r>
              <w:rPr>
                <w:rStyle w:val="5"/>
                <w:rFonts w:hint="eastAsia" w:ascii="Times New Roman" w:hAnsi="Times New Roman" w:eastAsia="方正仿宋简体" w:cs="方正仿宋简体"/>
                <w:b/>
                <w:bCs w:val="0"/>
                <w:color w:val="000000"/>
                <w:spacing w:val="23"/>
                <w:sz w:val="30"/>
                <w:szCs w:val="30"/>
                <w:vertAlign w:val="baseline"/>
                <w:lang w:val="en-US" w:eastAsia="zh-CN"/>
              </w:rPr>
              <w:t>注册地址</w:t>
            </w:r>
          </w:p>
        </w:tc>
        <w:tc>
          <w:tcPr>
            <w:tcW w:w="4851" w:type="dxa"/>
            <w:noWrap w:val="0"/>
            <w:vAlign w:val="center"/>
          </w:tcPr>
          <w:p>
            <w:pPr>
              <w:numPr>
                <w:ilvl w:val="0"/>
                <w:numId w:val="0"/>
              </w:numPr>
              <w:spacing w:line="360" w:lineRule="auto"/>
              <w:jc w:val="center"/>
              <w:rPr>
                <w:rStyle w:val="5"/>
                <w:rFonts w:hint="default" w:ascii="Times New Roman" w:hAnsi="Times New Roman" w:eastAsia="方正仿宋简体" w:cs="方正仿宋简体"/>
                <w:b/>
                <w:bCs w:val="0"/>
                <w:color w:val="000000"/>
                <w:spacing w:val="23"/>
                <w:sz w:val="30"/>
                <w:szCs w:val="30"/>
                <w:vertAlign w:val="baseline"/>
                <w:lang w:val="en-US" w:eastAsia="zh-CN"/>
              </w:rPr>
            </w:pPr>
            <w:r>
              <w:rPr>
                <w:rStyle w:val="5"/>
                <w:rFonts w:hint="eastAsia" w:ascii="Times New Roman" w:hAnsi="Times New Roman" w:eastAsia="方正仿宋简体" w:cs="方正仿宋简体"/>
                <w:b/>
                <w:bCs w:val="0"/>
                <w:color w:val="000000"/>
                <w:spacing w:val="23"/>
                <w:sz w:val="30"/>
                <w:szCs w:val="30"/>
                <w:vertAlign w:val="baseline"/>
                <w:lang w:val="en-US" w:eastAsia="zh-CN"/>
              </w:rPr>
              <w:t>曲阜市春秋路12号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eastAsia" w:ascii="Times New Roman" w:hAnsi="Times New Roman" w:eastAsia="方正仿宋简体" w:cs="方正仿宋简体"/>
                <w:b/>
                <w:bCs w:val="0"/>
                <w:color w:val="000000"/>
                <w:spacing w:val="23"/>
                <w:sz w:val="30"/>
                <w:szCs w:val="30"/>
                <w:vertAlign w:val="baseline"/>
                <w:lang w:val="en-US" w:eastAsia="zh-CN"/>
              </w:rPr>
            </w:pPr>
            <w:r>
              <w:rPr>
                <w:rStyle w:val="5"/>
                <w:rFonts w:hint="eastAsia" w:ascii="Times New Roman" w:hAnsi="Times New Roman" w:eastAsia="方正仿宋简体" w:cs="方正仿宋简体"/>
                <w:b/>
                <w:bCs w:val="0"/>
                <w:color w:val="000000"/>
                <w:spacing w:val="23"/>
                <w:sz w:val="30"/>
                <w:szCs w:val="30"/>
                <w:vertAlign w:val="baseline"/>
                <w:lang w:val="en-US" w:eastAsia="zh-CN"/>
              </w:rPr>
              <w:t>注册资本</w:t>
            </w:r>
          </w:p>
        </w:tc>
        <w:tc>
          <w:tcPr>
            <w:tcW w:w="4851" w:type="dxa"/>
            <w:noWrap w:val="0"/>
            <w:vAlign w:val="center"/>
          </w:tcPr>
          <w:p>
            <w:pPr>
              <w:numPr>
                <w:ilvl w:val="0"/>
                <w:numId w:val="0"/>
              </w:numPr>
              <w:spacing w:line="360" w:lineRule="auto"/>
              <w:jc w:val="center"/>
              <w:rPr>
                <w:rStyle w:val="5"/>
                <w:rFonts w:hint="default" w:ascii="Times New Roman" w:hAnsi="Times New Roman" w:eastAsia="方正仿宋简体" w:cs="方正仿宋简体"/>
                <w:b/>
                <w:bCs w:val="0"/>
                <w:color w:val="000000"/>
                <w:spacing w:val="23"/>
                <w:sz w:val="30"/>
                <w:szCs w:val="30"/>
                <w:vertAlign w:val="baseline"/>
                <w:lang w:val="en-US" w:eastAsia="zh-CN"/>
              </w:rPr>
            </w:pPr>
            <w:r>
              <w:rPr>
                <w:rStyle w:val="5"/>
                <w:rFonts w:hint="eastAsia" w:ascii="Times New Roman" w:hAnsi="Times New Roman" w:eastAsia="方正仿宋简体" w:cs="方正仿宋简体"/>
                <w:b/>
                <w:bCs w:val="0"/>
                <w:color w:val="000000"/>
                <w:spacing w:val="23"/>
                <w:sz w:val="30"/>
                <w:szCs w:val="30"/>
                <w:vertAlign w:val="baseline"/>
                <w:lang w:val="en-US" w:eastAsia="zh-CN"/>
              </w:rPr>
              <w:t>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eastAsia" w:ascii="Times New Roman" w:hAnsi="Times New Roman" w:eastAsia="方正仿宋简体" w:cs="方正仿宋简体"/>
                <w:b/>
                <w:bCs w:val="0"/>
                <w:color w:val="000000"/>
                <w:spacing w:val="23"/>
                <w:sz w:val="30"/>
                <w:szCs w:val="30"/>
                <w:vertAlign w:val="baseline"/>
                <w:lang w:val="en-US" w:eastAsia="zh-CN"/>
              </w:rPr>
            </w:pPr>
            <w:r>
              <w:rPr>
                <w:rStyle w:val="5"/>
                <w:rFonts w:hint="eastAsia" w:ascii="Times New Roman" w:hAnsi="Times New Roman" w:eastAsia="方正仿宋简体" w:cs="方正仿宋简体"/>
                <w:b/>
                <w:bCs w:val="0"/>
                <w:color w:val="000000"/>
                <w:spacing w:val="23"/>
                <w:sz w:val="30"/>
                <w:szCs w:val="30"/>
                <w:vertAlign w:val="baseline"/>
                <w:lang w:val="en-US" w:eastAsia="zh-CN"/>
              </w:rPr>
              <w:t>成立日期</w:t>
            </w:r>
          </w:p>
        </w:tc>
        <w:tc>
          <w:tcPr>
            <w:tcW w:w="4851" w:type="dxa"/>
            <w:noWrap w:val="0"/>
            <w:vAlign w:val="center"/>
          </w:tcPr>
          <w:p>
            <w:pPr>
              <w:numPr>
                <w:ilvl w:val="0"/>
                <w:numId w:val="0"/>
              </w:numPr>
              <w:spacing w:line="360" w:lineRule="auto"/>
              <w:jc w:val="center"/>
              <w:rPr>
                <w:rStyle w:val="5"/>
                <w:rFonts w:hint="default" w:ascii="Times New Roman" w:hAnsi="Times New Roman" w:eastAsia="方正仿宋简体" w:cs="方正仿宋简体"/>
                <w:b/>
                <w:bCs w:val="0"/>
                <w:color w:val="000000"/>
                <w:spacing w:val="23"/>
                <w:sz w:val="30"/>
                <w:szCs w:val="30"/>
                <w:vertAlign w:val="baseline"/>
                <w:lang w:val="en-US" w:eastAsia="zh-CN"/>
              </w:rPr>
            </w:pPr>
            <w:r>
              <w:rPr>
                <w:rStyle w:val="5"/>
                <w:rFonts w:hint="eastAsia" w:ascii="Times New Roman" w:hAnsi="Times New Roman" w:eastAsia="方正仿宋简体" w:cs="方正仿宋简体"/>
                <w:b/>
                <w:bCs w:val="0"/>
                <w:color w:val="000000"/>
                <w:spacing w:val="23"/>
                <w:sz w:val="30"/>
                <w:szCs w:val="30"/>
                <w:vertAlign w:val="baseline"/>
                <w:lang w:val="en-US" w:eastAsia="zh-CN"/>
              </w:rPr>
              <w:t>1989年11月24日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eastAsia" w:ascii="Times New Roman" w:hAnsi="Times New Roman" w:eastAsia="方正仿宋简体" w:cs="方正仿宋简体"/>
                <w:b/>
                <w:bCs w:val="0"/>
                <w:color w:val="000000"/>
                <w:spacing w:val="23"/>
                <w:sz w:val="30"/>
                <w:szCs w:val="30"/>
                <w:vertAlign w:val="baseline"/>
                <w:lang w:val="en-US" w:eastAsia="zh-CN"/>
              </w:rPr>
            </w:pPr>
            <w:r>
              <w:rPr>
                <w:rStyle w:val="5"/>
                <w:rFonts w:hint="eastAsia" w:ascii="Times New Roman" w:hAnsi="Times New Roman" w:eastAsia="方正仿宋简体" w:cs="方正仿宋简体"/>
                <w:b/>
                <w:bCs w:val="0"/>
                <w:color w:val="000000"/>
                <w:spacing w:val="23"/>
                <w:sz w:val="30"/>
                <w:szCs w:val="30"/>
                <w:vertAlign w:val="baseline"/>
                <w:lang w:val="en-US" w:eastAsia="zh-CN"/>
              </w:rPr>
              <w:t>营业期限</w:t>
            </w:r>
          </w:p>
        </w:tc>
        <w:tc>
          <w:tcPr>
            <w:tcW w:w="4851" w:type="dxa"/>
            <w:noWrap w:val="0"/>
            <w:vAlign w:val="center"/>
          </w:tcPr>
          <w:p>
            <w:pPr>
              <w:numPr>
                <w:ilvl w:val="0"/>
                <w:numId w:val="0"/>
              </w:numPr>
              <w:spacing w:line="360" w:lineRule="auto"/>
              <w:jc w:val="center"/>
              <w:rPr>
                <w:rStyle w:val="5"/>
                <w:rFonts w:hint="default" w:ascii="Times New Roman" w:hAnsi="Times New Roman" w:eastAsia="方正仿宋简体" w:cs="方正仿宋简体"/>
                <w:b/>
                <w:bCs w:val="0"/>
                <w:color w:val="000000"/>
                <w:spacing w:val="23"/>
                <w:sz w:val="30"/>
                <w:szCs w:val="30"/>
                <w:vertAlign w:val="baseline"/>
                <w:lang w:val="en-US" w:eastAsia="zh-CN"/>
              </w:rPr>
            </w:pPr>
            <w:r>
              <w:rPr>
                <w:rStyle w:val="5"/>
                <w:rFonts w:hint="eastAsia" w:ascii="Times New Roman" w:hAnsi="Times New Roman" w:eastAsia="方正仿宋简体" w:cs="方正仿宋简体"/>
                <w:b/>
                <w:bCs w:val="0"/>
                <w:color w:val="000000"/>
                <w:spacing w:val="23"/>
                <w:sz w:val="30"/>
                <w:szCs w:val="30"/>
                <w:vertAlign w:val="baseline"/>
                <w:lang w:val="en-US" w:eastAsia="zh-CN"/>
              </w:rPr>
              <w:t>1989年11月24日至年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eastAsia" w:ascii="Times New Roman" w:hAnsi="Times New Roman" w:eastAsia="方正仿宋简体" w:cs="方正仿宋简体"/>
                <w:b/>
                <w:bCs w:val="0"/>
                <w:color w:val="000000"/>
                <w:spacing w:val="23"/>
                <w:sz w:val="30"/>
                <w:szCs w:val="30"/>
                <w:vertAlign w:val="baseline"/>
                <w:lang w:val="en-US" w:eastAsia="zh-CN"/>
              </w:rPr>
            </w:pPr>
            <w:r>
              <w:rPr>
                <w:rStyle w:val="5"/>
                <w:rFonts w:hint="eastAsia" w:ascii="Times New Roman" w:hAnsi="Times New Roman" w:eastAsia="方正仿宋简体" w:cs="方正仿宋简体"/>
                <w:b/>
                <w:bCs w:val="0"/>
                <w:color w:val="000000"/>
                <w:spacing w:val="23"/>
                <w:sz w:val="30"/>
                <w:szCs w:val="30"/>
                <w:vertAlign w:val="baseline"/>
                <w:lang w:val="en-US" w:eastAsia="zh-CN"/>
              </w:rPr>
              <w:t>登记机关</w:t>
            </w:r>
          </w:p>
        </w:tc>
        <w:tc>
          <w:tcPr>
            <w:tcW w:w="4851" w:type="dxa"/>
            <w:noWrap w:val="0"/>
            <w:vAlign w:val="center"/>
          </w:tcPr>
          <w:p>
            <w:pPr>
              <w:numPr>
                <w:ilvl w:val="0"/>
                <w:numId w:val="0"/>
              </w:numPr>
              <w:spacing w:line="360" w:lineRule="auto"/>
              <w:jc w:val="center"/>
              <w:rPr>
                <w:rStyle w:val="5"/>
                <w:rFonts w:hint="default" w:ascii="Times New Roman" w:hAnsi="Times New Roman" w:eastAsia="方正仿宋简体" w:cs="方正仿宋简体"/>
                <w:b/>
                <w:bCs w:val="0"/>
                <w:color w:val="000000"/>
                <w:spacing w:val="23"/>
                <w:sz w:val="30"/>
                <w:szCs w:val="30"/>
                <w:vertAlign w:val="baseline"/>
                <w:lang w:val="en-US" w:eastAsia="zh-CN"/>
              </w:rPr>
            </w:pPr>
            <w:r>
              <w:rPr>
                <w:rStyle w:val="5"/>
                <w:rFonts w:hint="eastAsia" w:ascii="Times New Roman" w:hAnsi="Times New Roman" w:eastAsia="方正仿宋简体" w:cs="方正仿宋简体"/>
                <w:b/>
                <w:bCs w:val="0"/>
                <w:color w:val="000000"/>
                <w:spacing w:val="23"/>
                <w:sz w:val="30"/>
                <w:szCs w:val="30"/>
                <w:vertAlign w:val="baseline"/>
                <w:lang w:val="en-US" w:eastAsia="zh-CN"/>
              </w:rPr>
              <w:t>曲阜市行政审批服务局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3368" w:type="dxa"/>
            <w:noWrap w:val="0"/>
            <w:vAlign w:val="center"/>
          </w:tcPr>
          <w:p>
            <w:pPr>
              <w:numPr>
                <w:ilvl w:val="0"/>
                <w:numId w:val="0"/>
              </w:numPr>
              <w:spacing w:line="360" w:lineRule="auto"/>
              <w:jc w:val="center"/>
              <w:rPr>
                <w:rStyle w:val="5"/>
                <w:rFonts w:hint="eastAsia" w:ascii="Times New Roman" w:hAnsi="Times New Roman" w:eastAsia="方正仿宋简体" w:cs="方正仿宋简体"/>
                <w:b/>
                <w:bCs w:val="0"/>
                <w:color w:val="000000"/>
                <w:spacing w:val="23"/>
                <w:sz w:val="30"/>
                <w:szCs w:val="30"/>
                <w:vertAlign w:val="baseline"/>
                <w:lang w:val="en-US" w:eastAsia="zh-CN"/>
              </w:rPr>
            </w:pPr>
            <w:r>
              <w:rPr>
                <w:rStyle w:val="5"/>
                <w:rFonts w:hint="eastAsia" w:ascii="Times New Roman" w:hAnsi="Times New Roman" w:eastAsia="方正仿宋简体" w:cs="方正仿宋简体"/>
                <w:b/>
                <w:bCs w:val="0"/>
                <w:color w:val="000000"/>
                <w:spacing w:val="23"/>
                <w:sz w:val="30"/>
                <w:szCs w:val="30"/>
                <w:vertAlign w:val="baseline"/>
                <w:lang w:val="en-US" w:eastAsia="zh-CN"/>
              </w:rPr>
              <w:t>经营范围</w:t>
            </w:r>
          </w:p>
        </w:tc>
        <w:tc>
          <w:tcPr>
            <w:tcW w:w="4851" w:type="dxa"/>
            <w:noWrap w:val="0"/>
            <w:vAlign w:val="center"/>
          </w:tcPr>
          <w:p>
            <w:pPr>
              <w:numPr>
                <w:ilvl w:val="0"/>
                <w:numId w:val="0"/>
              </w:numPr>
              <w:spacing w:line="360" w:lineRule="auto"/>
              <w:jc w:val="center"/>
              <w:rPr>
                <w:rStyle w:val="5"/>
                <w:rFonts w:hint="eastAsia" w:ascii="Times New Roman" w:hAnsi="Times New Roman" w:eastAsia="方正仿宋简体" w:cs="方正仿宋简体"/>
                <w:b/>
                <w:bCs w:val="0"/>
                <w:color w:val="000000"/>
                <w:spacing w:val="23"/>
                <w:sz w:val="30"/>
                <w:szCs w:val="30"/>
                <w:vertAlign w:val="baseline"/>
                <w:lang w:val="en-US"/>
              </w:rPr>
            </w:pPr>
            <w:r>
              <w:rPr>
                <w:rStyle w:val="5"/>
                <w:rFonts w:hint="eastAsia" w:ascii="Times New Roman" w:hAnsi="Times New Roman" w:eastAsia="方正仿宋简体" w:cs="方正仿宋简体"/>
                <w:b/>
                <w:bCs w:val="0"/>
                <w:color w:val="000000"/>
                <w:spacing w:val="23"/>
                <w:sz w:val="30"/>
                <w:szCs w:val="30"/>
                <w:vertAlign w:val="baseline"/>
                <w:lang w:val="en-US"/>
              </w:rPr>
              <w:t>经营范围：</w:t>
            </w:r>
          </w:p>
          <w:p>
            <w:pPr>
              <w:numPr>
                <w:ilvl w:val="0"/>
                <w:numId w:val="0"/>
              </w:numPr>
              <w:spacing w:line="360" w:lineRule="auto"/>
              <w:jc w:val="center"/>
              <w:rPr>
                <w:rStyle w:val="5"/>
                <w:rFonts w:hint="eastAsia" w:ascii="Times New Roman" w:hAnsi="Times New Roman" w:eastAsia="方正仿宋简体" w:cs="方正仿宋简体"/>
                <w:b/>
                <w:bCs w:val="0"/>
                <w:color w:val="000000"/>
                <w:spacing w:val="23"/>
                <w:sz w:val="30"/>
                <w:szCs w:val="30"/>
                <w:vertAlign w:val="baseline"/>
                <w:lang w:val="en-US" w:eastAsia="zh-CN"/>
              </w:rPr>
            </w:pPr>
            <w:r>
              <w:rPr>
                <w:rStyle w:val="5"/>
                <w:rFonts w:hint="eastAsia" w:ascii="Times New Roman" w:hAnsi="Times New Roman" w:eastAsia="方正仿宋简体" w:cs="方正仿宋简体"/>
                <w:b/>
                <w:bCs w:val="0"/>
                <w:color w:val="000000"/>
                <w:spacing w:val="23"/>
                <w:sz w:val="30"/>
                <w:szCs w:val="30"/>
                <w:vertAlign w:val="baseline"/>
                <w:lang w:val="en-US"/>
              </w:rPr>
              <w:t>住宿；大型餐馆：含凉菜，不含裱花蛋糕、不含生食海产品，酒水销售；会务服务；展览展示服务；网上订房、订餐代理服务；旅游信息咨询；酒店管理；汽车租赁；广告代理</w:t>
            </w:r>
            <w:r>
              <w:rPr>
                <w:rStyle w:val="5"/>
                <w:rFonts w:hint="eastAsia" w:ascii="Times New Roman" w:hAnsi="Times New Roman" w:eastAsia="方正仿宋简体" w:cs="方正仿宋简体"/>
                <w:b/>
                <w:bCs w:val="0"/>
                <w:color w:val="000000"/>
                <w:spacing w:val="23"/>
                <w:sz w:val="30"/>
                <w:szCs w:val="30"/>
                <w:vertAlign w:val="baseline"/>
                <w:lang w:val="en-US" w:eastAsia="zh-CN"/>
              </w:rPr>
              <w:t>、</w:t>
            </w:r>
            <w:r>
              <w:rPr>
                <w:rStyle w:val="5"/>
                <w:rFonts w:hint="eastAsia" w:ascii="Times New Roman" w:hAnsi="Times New Roman" w:eastAsia="方正仿宋简体" w:cs="方正仿宋简体"/>
                <w:b/>
                <w:bCs w:val="0"/>
                <w:color w:val="000000"/>
                <w:spacing w:val="23"/>
                <w:sz w:val="30"/>
                <w:szCs w:val="30"/>
                <w:vertAlign w:val="baseline"/>
                <w:lang w:val="en-US"/>
              </w:rPr>
              <w:t>制作</w:t>
            </w:r>
            <w:r>
              <w:rPr>
                <w:rStyle w:val="5"/>
                <w:rFonts w:hint="eastAsia" w:ascii="Times New Roman" w:hAnsi="Times New Roman" w:eastAsia="方正仿宋简体" w:cs="方正仿宋简体"/>
                <w:b/>
                <w:bCs w:val="0"/>
                <w:color w:val="000000"/>
                <w:spacing w:val="23"/>
                <w:sz w:val="30"/>
                <w:szCs w:val="30"/>
                <w:vertAlign w:val="baseline"/>
                <w:lang w:val="en-US" w:eastAsia="zh-CN"/>
              </w:rPr>
              <w:t>、</w:t>
            </w:r>
            <w:r>
              <w:rPr>
                <w:rStyle w:val="5"/>
                <w:rFonts w:hint="eastAsia" w:ascii="Times New Roman" w:hAnsi="Times New Roman" w:eastAsia="方正仿宋简体" w:cs="方正仿宋简体"/>
                <w:b/>
                <w:bCs w:val="0"/>
                <w:color w:val="000000"/>
                <w:spacing w:val="23"/>
                <w:sz w:val="30"/>
                <w:szCs w:val="30"/>
                <w:vertAlign w:val="baseline"/>
                <w:lang w:val="en-US"/>
              </w:rPr>
              <w:t>发布；非学历性职业技能培训。</w:t>
            </w:r>
            <w:r>
              <w:rPr>
                <w:rStyle w:val="5"/>
                <w:rFonts w:hint="eastAsia" w:ascii="Times New Roman" w:hAnsi="Times New Roman" w:eastAsia="方正仿宋简体" w:cs="方正仿宋简体"/>
                <w:b/>
                <w:bCs w:val="0"/>
                <w:color w:val="000000"/>
                <w:spacing w:val="23"/>
                <w:sz w:val="30"/>
                <w:szCs w:val="30"/>
                <w:vertAlign w:val="baseline"/>
                <w:lang w:val="en-US" w:eastAsia="zh-CN"/>
              </w:rPr>
              <w:t>（</w:t>
            </w:r>
            <w:r>
              <w:rPr>
                <w:rStyle w:val="5"/>
                <w:rFonts w:hint="eastAsia" w:ascii="Times New Roman" w:hAnsi="Times New Roman" w:eastAsia="方正仿宋简体" w:cs="方正仿宋简体"/>
                <w:b/>
                <w:bCs w:val="0"/>
                <w:color w:val="000000"/>
                <w:spacing w:val="23"/>
                <w:sz w:val="30"/>
                <w:szCs w:val="30"/>
                <w:vertAlign w:val="baseline"/>
                <w:lang w:val="en-US"/>
              </w:rPr>
              <w:t>依法须经批准的项目，经相关部门批准后方可开展经营活动。</w:t>
            </w:r>
            <w:r>
              <w:rPr>
                <w:rStyle w:val="5"/>
                <w:rFonts w:hint="eastAsia" w:ascii="Times New Roman" w:hAnsi="Times New Roman" w:eastAsia="方正仿宋简体" w:cs="方正仿宋简体"/>
                <w:b/>
                <w:bCs w:val="0"/>
                <w:color w:val="000000"/>
                <w:spacing w:val="23"/>
                <w:sz w:val="30"/>
                <w:szCs w:val="30"/>
                <w:vertAlign w:val="baseline"/>
                <w:lang w:val="en-US" w:eastAsia="zh-CN"/>
              </w:rPr>
              <w:t>）</w:t>
            </w:r>
          </w:p>
        </w:tc>
      </w:tr>
    </w:tbl>
    <w:p>
      <w:pPr>
        <w:numPr>
          <w:ilvl w:val="0"/>
          <w:numId w:val="0"/>
        </w:numPr>
        <w:spacing w:line="360" w:lineRule="auto"/>
        <w:rPr>
          <w:rStyle w:val="5"/>
          <w:rFonts w:hint="default" w:ascii="Times New Roman" w:hAnsi="Times New Roman" w:eastAsia="方正黑体简体" w:cs="方正黑体简体"/>
          <w:b/>
          <w:bCs w:val="0"/>
          <w:color w:val="000000"/>
          <w:spacing w:val="23"/>
          <w:sz w:val="32"/>
          <w:szCs w:val="32"/>
          <w:lang w:val="en-US" w:eastAsia="zh-CN"/>
        </w:rPr>
      </w:pPr>
      <w:r>
        <w:rPr>
          <w:rStyle w:val="5"/>
          <w:rFonts w:hint="eastAsia" w:ascii="Times New Roman" w:hAnsi="Times New Roman" w:eastAsia="方正黑体简体" w:cs="方正黑体简体"/>
          <w:b/>
          <w:bCs w:val="0"/>
          <w:color w:val="000000"/>
          <w:spacing w:val="23"/>
          <w:sz w:val="32"/>
          <w:szCs w:val="32"/>
          <w:lang w:val="en-US" w:eastAsia="zh-CN"/>
        </w:rPr>
        <w:t>二、 重要会计数据（单位：元）</w:t>
      </w:r>
    </w:p>
    <w:tbl>
      <w:tblPr>
        <w:tblStyle w:val="3"/>
        <w:tblW w:w="8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97"/>
        <w:gridCol w:w="4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3697" w:type="dxa"/>
            <w:noWrap w:val="0"/>
            <w:vAlign w:val="top"/>
            <mc:AlternateContent>
              <mc:Choice Requires="wpsCustomData">
                <wpsCustomData:diagonals>
                  <wpsCustomData:diagonal from="10000" to="30000">
                    <wpsCustomData:border w:val="single" w:color="auto" w:sz="4" w:space="0"/>
                  </wpsCustomData:diagonal>
                </wpsCustomData:diagonals>
              </mc:Choice>
            </mc:AlternateContent>
          </w:tcPr>
          <w:p>
            <w:pPr>
              <w:numPr>
                <w:ilvl w:val="0"/>
                <w:numId w:val="0"/>
              </w:numPr>
              <w:snapToGrid w:val="0"/>
              <w:spacing w:line="360" w:lineRule="auto"/>
              <w:jc w:val="cente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rPr>
            </w:pPr>
          </w:p>
          <w:p>
            <w:pPr>
              <w:numPr>
                <w:ilvl w:val="0"/>
                <w:numId w:val="0"/>
              </w:numPr>
              <w:snapToGrid w:val="0"/>
              <w:spacing w:line="360" w:lineRule="auto"/>
              <w:ind w:firstLine="346" w:firstLineChars="100"/>
              <w:jc w:val="both"/>
              <mc:AlternateContent>
                <mc:Choice Requires="wpsCustomData">
                  <wpsCustomData:diagonalParaType/>
                </mc:Choice>
              </mc:AlternateContent>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pPr>
            <w: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t>指标</w:t>
            </w:r>
          </w:p>
          <w:p>
            <w:pPr>
              <w:numPr>
                <w:ilvl w:val="0"/>
                <w:numId w:val="0"/>
              </w:numPr>
              <w:spacing w:line="360" w:lineRule="auto"/>
              <w:jc w:val="cente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pPr>
            <w: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t>年度</w:t>
            </w:r>
          </w:p>
          <w:p>
            <w:pPr>
              <w:numPr>
                <w:ilvl w:val="0"/>
                <w:numId w:val="0"/>
              </w:numPr>
              <w:spacing w:line="360" w:lineRule="auto"/>
              <w:jc w:val="cente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pPr>
          </w:p>
          <w:p>
            <w:pPr>
              <w:numPr>
                <w:ilvl w:val="0"/>
                <w:numId w:val="0"/>
              </w:numPr>
              <w:spacing w:line="360" w:lineRule="auto"/>
              <w:jc w:val="cente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pPr>
          </w:p>
        </w:tc>
        <w:tc>
          <w:tcPr>
            <w:tcW w:w="4642" w:type="dxa"/>
            <w:noWrap w:val="0"/>
            <w:vAlign w:val="center"/>
          </w:tcPr>
          <w:p>
            <w:pPr>
              <w:numPr>
                <w:ilvl w:val="0"/>
                <w:numId w:val="0"/>
              </w:numPr>
              <w:spacing w:line="360" w:lineRule="auto"/>
              <w:jc w:val="cente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pPr>
            <w: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t>202</w:t>
            </w:r>
            <w:r>
              <w:rPr>
                <w:rStyle w:val="5"/>
                <w:rFonts w:hint="default"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t>0</w:t>
            </w:r>
            <w: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97" w:type="dxa"/>
            <w:noWrap w:val="0"/>
            <w:vAlign w:val="top"/>
          </w:tcPr>
          <w:p>
            <w:pPr>
              <w:numPr>
                <w:ilvl w:val="0"/>
                <w:numId w:val="0"/>
              </w:numPr>
              <w:spacing w:line="360" w:lineRule="auto"/>
              <w:jc w:val="cente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pPr>
            <w: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t>资产总额</w:t>
            </w:r>
          </w:p>
        </w:tc>
        <w:tc>
          <w:tcPr>
            <w:tcW w:w="4642" w:type="dxa"/>
            <w:noWrap w:val="0"/>
            <w:vAlign w:val="bottom"/>
          </w:tcPr>
          <w:p>
            <w:pPr>
              <w:numPr>
                <w:ilvl w:val="0"/>
                <w:numId w:val="0"/>
              </w:numPr>
              <w:spacing w:line="360" w:lineRule="auto"/>
              <w:jc w:val="center"/>
              <w:rPr>
                <w:rStyle w:val="5"/>
                <w:rFonts w:hint="default"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t>18,202,096.63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numPr>
                <w:ilvl w:val="0"/>
                <w:numId w:val="0"/>
              </w:numPr>
              <w:spacing w:line="360" w:lineRule="auto"/>
              <w:jc w:val="cente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pPr>
            <w: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t>负债总额</w:t>
            </w:r>
          </w:p>
        </w:tc>
        <w:tc>
          <w:tcPr>
            <w:tcW w:w="4642" w:type="dxa"/>
            <w:noWrap w:val="0"/>
            <w:vAlign w:val="bottom"/>
          </w:tcPr>
          <w:p>
            <w:pPr>
              <w:numPr>
                <w:ilvl w:val="0"/>
                <w:numId w:val="0"/>
              </w:numPr>
              <w:spacing w:line="360" w:lineRule="auto"/>
              <w:jc w:val="center"/>
              <w:rPr>
                <w:rStyle w:val="5"/>
                <w:rFonts w:hint="default"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t>34,767,139.11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numPr>
                <w:ilvl w:val="0"/>
                <w:numId w:val="0"/>
              </w:numPr>
              <w:spacing w:line="360" w:lineRule="auto"/>
              <w:jc w:val="cente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pPr>
            <w: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t>所有者权益</w:t>
            </w:r>
          </w:p>
        </w:tc>
        <w:tc>
          <w:tcPr>
            <w:tcW w:w="4642" w:type="dxa"/>
            <w:noWrap w:val="0"/>
            <w:vAlign w:val="bottom"/>
          </w:tcPr>
          <w:p>
            <w:pPr>
              <w:numPr>
                <w:ilvl w:val="0"/>
                <w:numId w:val="0"/>
              </w:numPr>
              <w:spacing w:line="360" w:lineRule="auto"/>
              <w:jc w:val="center"/>
              <w:rPr>
                <w:rStyle w:val="5"/>
                <w:rFonts w:hint="default"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t>-16,565,042.48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numPr>
                <w:ilvl w:val="0"/>
                <w:numId w:val="0"/>
              </w:numPr>
              <w:spacing w:line="360" w:lineRule="auto"/>
              <w:jc w:val="cente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pPr>
            <w: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t>营业收入</w:t>
            </w:r>
          </w:p>
        </w:tc>
        <w:tc>
          <w:tcPr>
            <w:tcW w:w="4642" w:type="dxa"/>
            <w:noWrap w:val="0"/>
            <w:vAlign w:val="bottom"/>
          </w:tcPr>
          <w:p>
            <w:pPr>
              <w:numPr>
                <w:ilvl w:val="0"/>
                <w:numId w:val="0"/>
              </w:numPr>
              <w:spacing w:line="360" w:lineRule="auto"/>
              <w:jc w:val="cente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pPr>
            <w: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t>9,224,273.54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numPr>
                <w:ilvl w:val="0"/>
                <w:numId w:val="0"/>
              </w:numPr>
              <w:spacing w:line="360" w:lineRule="auto"/>
              <w:jc w:val="cente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pPr>
            <w: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t>营业成本</w:t>
            </w:r>
          </w:p>
        </w:tc>
        <w:tc>
          <w:tcPr>
            <w:tcW w:w="4642" w:type="dxa"/>
            <w:noWrap w:val="0"/>
            <w:vAlign w:val="bottom"/>
          </w:tcPr>
          <w:p>
            <w:pPr>
              <w:numPr>
                <w:ilvl w:val="0"/>
                <w:numId w:val="0"/>
              </w:numPr>
              <w:spacing w:line="360" w:lineRule="auto"/>
              <w:jc w:val="cente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pPr>
            <w: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t>3,670,316.78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numPr>
                <w:ilvl w:val="0"/>
                <w:numId w:val="0"/>
              </w:numPr>
              <w:spacing w:line="360" w:lineRule="auto"/>
              <w:jc w:val="cente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pPr>
            <w: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t>销售费用</w:t>
            </w:r>
          </w:p>
        </w:tc>
        <w:tc>
          <w:tcPr>
            <w:tcW w:w="4642" w:type="dxa"/>
            <w:noWrap w:val="0"/>
            <w:vAlign w:val="bottom"/>
          </w:tcPr>
          <w:p>
            <w:pPr>
              <w:numPr>
                <w:ilvl w:val="0"/>
                <w:numId w:val="0"/>
              </w:numPr>
              <w:spacing w:line="360" w:lineRule="auto"/>
              <w:jc w:val="cente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pPr>
            <w: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t>4,202,483.66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numPr>
                <w:ilvl w:val="0"/>
                <w:numId w:val="0"/>
              </w:numPr>
              <w:spacing w:line="360" w:lineRule="auto"/>
              <w:jc w:val="cente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pPr>
            <w: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t>管理费用</w:t>
            </w:r>
          </w:p>
        </w:tc>
        <w:tc>
          <w:tcPr>
            <w:tcW w:w="4642" w:type="dxa"/>
            <w:noWrap w:val="0"/>
            <w:vAlign w:val="bottom"/>
          </w:tcPr>
          <w:p>
            <w:pPr>
              <w:numPr>
                <w:ilvl w:val="0"/>
                <w:numId w:val="0"/>
              </w:numPr>
              <w:spacing w:line="360" w:lineRule="auto"/>
              <w:jc w:val="cente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pPr>
            <w: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t>3,267,451.68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numPr>
                <w:ilvl w:val="0"/>
                <w:numId w:val="0"/>
              </w:numPr>
              <w:spacing w:line="360" w:lineRule="auto"/>
              <w:jc w:val="cente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pPr>
            <w: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t>财务费用</w:t>
            </w:r>
          </w:p>
        </w:tc>
        <w:tc>
          <w:tcPr>
            <w:tcW w:w="4642" w:type="dxa"/>
            <w:noWrap w:val="0"/>
            <w:vAlign w:val="bottom"/>
          </w:tcPr>
          <w:p>
            <w:pPr>
              <w:numPr>
                <w:ilvl w:val="0"/>
                <w:numId w:val="0"/>
              </w:numPr>
              <w:spacing w:line="360" w:lineRule="auto"/>
              <w:jc w:val="cente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pPr>
            <w: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t>18,686.25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numPr>
                <w:ilvl w:val="0"/>
                <w:numId w:val="0"/>
              </w:numPr>
              <w:spacing w:line="360" w:lineRule="auto"/>
              <w:jc w:val="cente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pPr>
            <w: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t>营业利润</w:t>
            </w:r>
          </w:p>
        </w:tc>
        <w:tc>
          <w:tcPr>
            <w:tcW w:w="4642" w:type="dxa"/>
            <w:noWrap w:val="0"/>
            <w:vAlign w:val="bottom"/>
          </w:tcPr>
          <w:p>
            <w:pPr>
              <w:numPr>
                <w:ilvl w:val="0"/>
                <w:numId w:val="0"/>
              </w:numPr>
              <w:spacing w:line="360" w:lineRule="auto"/>
              <w:jc w:val="cente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pPr>
            <w: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t>-1,990,539.80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numPr>
                <w:ilvl w:val="0"/>
                <w:numId w:val="0"/>
              </w:numPr>
              <w:spacing w:line="360" w:lineRule="auto"/>
              <w:jc w:val="cente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pPr>
            <w: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t>营业外收入</w:t>
            </w:r>
          </w:p>
        </w:tc>
        <w:tc>
          <w:tcPr>
            <w:tcW w:w="4642" w:type="dxa"/>
            <w:noWrap w:val="0"/>
            <w:vAlign w:val="bottom"/>
          </w:tcPr>
          <w:p>
            <w:pPr>
              <w:numPr>
                <w:ilvl w:val="0"/>
                <w:numId w:val="0"/>
              </w:numPr>
              <w:spacing w:line="360" w:lineRule="auto"/>
              <w:jc w:val="center"/>
              <w:rPr>
                <w:rStyle w:val="5"/>
                <w:rFonts w:hint="default"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t>689,624.73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numPr>
                <w:ilvl w:val="0"/>
                <w:numId w:val="0"/>
              </w:numPr>
              <w:spacing w:line="360" w:lineRule="auto"/>
              <w:jc w:val="cente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pPr>
            <w: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t>营业外支出</w:t>
            </w:r>
          </w:p>
        </w:tc>
        <w:tc>
          <w:tcPr>
            <w:tcW w:w="4642" w:type="dxa"/>
            <w:noWrap w:val="0"/>
            <w:vAlign w:val="bottom"/>
          </w:tcPr>
          <w:p>
            <w:pPr>
              <w:numPr>
                <w:ilvl w:val="0"/>
                <w:numId w:val="0"/>
              </w:numPr>
              <w:spacing w:line="360" w:lineRule="auto"/>
              <w:jc w:val="center"/>
              <w:rPr>
                <w:rStyle w:val="5"/>
                <w:rFonts w:hint="default"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t>4,098.70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numPr>
                <w:ilvl w:val="0"/>
                <w:numId w:val="0"/>
              </w:numPr>
              <w:spacing w:line="360" w:lineRule="auto"/>
              <w:jc w:val="cente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pPr>
            <w: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t>利润总额</w:t>
            </w:r>
          </w:p>
        </w:tc>
        <w:tc>
          <w:tcPr>
            <w:tcW w:w="4642" w:type="dxa"/>
            <w:noWrap w:val="0"/>
            <w:vAlign w:val="bottom"/>
          </w:tcPr>
          <w:p>
            <w:pPr>
              <w:numPr>
                <w:ilvl w:val="0"/>
                <w:numId w:val="0"/>
              </w:numPr>
              <w:spacing w:line="360" w:lineRule="auto"/>
              <w:jc w:val="cente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pPr>
            <w: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t>-1,305,013.77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3697" w:type="dxa"/>
            <w:noWrap w:val="0"/>
            <w:vAlign w:val="top"/>
          </w:tcPr>
          <w:p>
            <w:pPr>
              <w:numPr>
                <w:ilvl w:val="0"/>
                <w:numId w:val="0"/>
              </w:numPr>
              <w:spacing w:line="360" w:lineRule="auto"/>
              <w:jc w:val="cente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pPr>
            <w: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t>净利润</w:t>
            </w:r>
          </w:p>
        </w:tc>
        <w:tc>
          <w:tcPr>
            <w:tcW w:w="4642" w:type="dxa"/>
            <w:noWrap w:val="0"/>
            <w:vAlign w:val="bottom"/>
          </w:tcPr>
          <w:p>
            <w:pPr>
              <w:numPr>
                <w:ilvl w:val="0"/>
                <w:numId w:val="0"/>
              </w:numPr>
              <w:spacing w:line="360" w:lineRule="auto"/>
              <w:jc w:val="cente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pPr>
            <w: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t>-1,305,013.77</w:t>
            </w:r>
          </w:p>
        </w:tc>
      </w:tr>
    </w:tbl>
    <w:p>
      <w:pPr>
        <w:rPr>
          <w:rStyle w:val="5"/>
          <w:rFonts w:hint="eastAsia" w:ascii="Times New Roman" w:hAnsi="Times New Roman" w:eastAsia="方正黑体简体" w:cs="方正黑体简体"/>
          <w:b/>
          <w:bCs w:val="0"/>
          <w:color w:val="000000"/>
          <w:spacing w:val="23"/>
          <w:sz w:val="32"/>
          <w:szCs w:val="32"/>
          <w:lang w:val="en-US" w:eastAsia="zh-CN"/>
        </w:rPr>
      </w:pPr>
      <w:r>
        <w:rPr>
          <w:rStyle w:val="5"/>
          <w:rFonts w:hint="eastAsia" w:ascii="Times New Roman" w:hAnsi="Times New Roman" w:eastAsia="方正黑体简体" w:cs="方正黑体简体"/>
          <w:b/>
          <w:bCs w:val="0"/>
          <w:color w:val="000000"/>
          <w:spacing w:val="23"/>
          <w:sz w:val="32"/>
          <w:szCs w:val="32"/>
          <w:lang w:val="en-US" w:eastAsia="zh-CN"/>
        </w:rPr>
        <w:br w:type="page"/>
      </w:r>
    </w:p>
    <w:p>
      <w:pPr>
        <w:numPr>
          <w:ilvl w:val="0"/>
          <w:numId w:val="0"/>
        </w:numPr>
        <w:spacing w:line="360" w:lineRule="auto"/>
        <w:rPr>
          <w:rStyle w:val="5"/>
          <w:rFonts w:hint="eastAsia" w:ascii="Times New Roman" w:hAnsi="Times New Roman" w:eastAsia="方正黑体简体" w:cs="方正黑体简体"/>
          <w:b/>
          <w:bCs w:val="0"/>
          <w:color w:val="000000"/>
          <w:spacing w:val="23"/>
          <w:sz w:val="32"/>
          <w:szCs w:val="32"/>
          <w:lang w:val="en-US" w:eastAsia="zh-CN"/>
        </w:rPr>
      </w:pPr>
      <w:r>
        <w:rPr>
          <w:rStyle w:val="5"/>
          <w:rFonts w:hint="eastAsia" w:ascii="Times New Roman" w:hAnsi="Times New Roman" w:eastAsia="方正黑体简体" w:cs="方正黑体简体"/>
          <w:b/>
          <w:bCs w:val="0"/>
          <w:color w:val="000000"/>
          <w:spacing w:val="23"/>
          <w:sz w:val="32"/>
          <w:szCs w:val="32"/>
          <w:lang w:val="en-US" w:eastAsia="zh-CN"/>
        </w:rPr>
        <w:t> 三、董事、监事、高管人员的任职情况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0"/>
        <w:gridCol w:w="4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320" w:type="dxa"/>
            <w:gridSpan w:val="2"/>
            <w:noWrap w:val="0"/>
            <w:vAlign w:val="top"/>
          </w:tcPr>
          <w:p>
            <w:pPr>
              <w:numPr>
                <w:ilvl w:val="0"/>
                <w:numId w:val="0"/>
              </w:numPr>
              <w:spacing w:line="360" w:lineRule="auto"/>
              <w:jc w:val="cente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pPr>
            <w: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t>公司重要岗位任职人员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60" w:type="dxa"/>
            <w:noWrap w:val="0"/>
            <w:vAlign w:val="top"/>
          </w:tcPr>
          <w:p>
            <w:pPr>
              <w:numPr>
                <w:ilvl w:val="0"/>
                <w:numId w:val="0"/>
              </w:numPr>
              <w:spacing w:line="360" w:lineRule="auto"/>
              <w:jc w:val="center"/>
              <w:rPr>
                <w:rStyle w:val="5"/>
                <w:rFonts w:hint="default"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pPr>
            <w: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t>颜涛</w:t>
            </w:r>
          </w:p>
        </w:tc>
        <w:tc>
          <w:tcPr>
            <w:tcW w:w="4160" w:type="dxa"/>
            <w:noWrap w:val="0"/>
            <w:vAlign w:val="top"/>
          </w:tcPr>
          <w:p>
            <w:pPr>
              <w:numPr>
                <w:ilvl w:val="0"/>
                <w:numId w:val="0"/>
              </w:numPr>
              <w:spacing w:line="360" w:lineRule="auto"/>
              <w:jc w:val="center"/>
              <w:rPr>
                <w:rStyle w:val="5"/>
                <w:rFonts w:hint="default"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pPr>
            <w: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t>执行董事兼董事长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60" w:type="dxa"/>
            <w:noWrap w:val="0"/>
            <w:vAlign w:val="top"/>
          </w:tcPr>
          <w:p>
            <w:pPr>
              <w:numPr>
                <w:ilvl w:val="0"/>
                <w:numId w:val="0"/>
              </w:numPr>
              <w:spacing w:line="360" w:lineRule="auto"/>
              <w:jc w:val="center"/>
              <w:rPr>
                <w:rStyle w:val="5"/>
                <w:rFonts w:hint="default"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pPr>
            <w: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t>孔帅</w:t>
            </w:r>
          </w:p>
        </w:tc>
        <w:tc>
          <w:tcPr>
            <w:tcW w:w="4160" w:type="dxa"/>
            <w:noWrap w:val="0"/>
            <w:vAlign w:val="top"/>
          </w:tcPr>
          <w:p>
            <w:pPr>
              <w:numPr>
                <w:ilvl w:val="0"/>
                <w:numId w:val="0"/>
              </w:numPr>
              <w:spacing w:line="360" w:lineRule="auto"/>
              <w:jc w:val="center"/>
              <w:rPr>
                <w:rStyle w:val="5"/>
                <w:rFonts w:hint="default"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pPr>
            <w:r>
              <w:rPr>
                <w:rStyle w:val="5"/>
                <w:rFonts w:hint="eastAsia" w:ascii="Times New Roman" w:hAnsi="Times New Roman" w:eastAsia="方正仿宋简体" w:cs="方正仿宋简体"/>
                <w:b/>
                <w:bCs w:val="0"/>
                <w:i w:val="0"/>
                <w:iCs w:val="0"/>
                <w:caps w:val="0"/>
                <w:color w:val="000000"/>
                <w:spacing w:val="23"/>
                <w:sz w:val="30"/>
                <w:szCs w:val="30"/>
                <w:shd w:val="clear" w:color="auto" w:fill="FFFFFF"/>
                <w:vertAlign w:val="baseline"/>
                <w:lang w:val="en-US" w:eastAsia="zh-CN"/>
              </w:rPr>
              <w:t>监事</w:t>
            </w:r>
          </w:p>
        </w:tc>
      </w:tr>
    </w:tbl>
    <w:p>
      <w:pPr>
        <w:numPr>
          <w:ilvl w:val="0"/>
          <w:numId w:val="0"/>
        </w:numPr>
        <w:spacing w:line="360" w:lineRule="auto"/>
        <w:rPr>
          <w:rStyle w:val="5"/>
          <w:rFonts w:hint="eastAsia" w:ascii="方正仿宋_GB2312" w:hAnsi="方正仿宋_GB2312" w:eastAsia="方正仿宋_GB2312" w:cs="方正仿宋_GB2312"/>
          <w:color w:val="000000"/>
          <w:spacing w:val="23"/>
          <w:sz w:val="32"/>
          <w:szCs w:val="32"/>
          <w:lang w:val="en-US" w:eastAsia="zh-CN"/>
        </w:rPr>
      </w:pPr>
    </w:p>
    <w:p>
      <w:r>
        <w:br w:type="page"/>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jc w:val="center"/>
        <w:textAlignment w:val="auto"/>
        <w:rPr>
          <w:rStyle w:val="5"/>
          <w:rFonts w:hint="default" w:ascii="Times New Roman" w:hAnsi="Times New Roman" w:eastAsia="方正仿宋_GB2312" w:cs="Times New Roman"/>
          <w:color w:val="000000"/>
          <w:spacing w:val="23"/>
          <w:sz w:val="40"/>
          <w:szCs w:val="40"/>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jc w:val="center"/>
        <w:textAlignment w:val="auto"/>
        <w:rPr>
          <w:rStyle w:val="5"/>
          <w:rFonts w:hint="default" w:ascii="Times New Roman" w:hAnsi="Times New Roman" w:eastAsia="方正小标宋简体" w:cs="Times New Roman"/>
          <w:color w:val="000000"/>
          <w:spacing w:val="23"/>
          <w:sz w:val="44"/>
          <w:szCs w:val="44"/>
          <w:u w:val="none"/>
          <w:lang w:val="en-US" w:eastAsia="zh-CN"/>
        </w:rPr>
      </w:pPr>
      <w:r>
        <w:rPr>
          <w:rStyle w:val="5"/>
          <w:rFonts w:hint="default" w:ascii="Times New Roman" w:hAnsi="Times New Roman" w:eastAsia="方正小标宋简体" w:cs="Times New Roman"/>
          <w:color w:val="000000"/>
          <w:spacing w:val="23"/>
          <w:sz w:val="44"/>
          <w:szCs w:val="44"/>
          <w:u w:val="none"/>
          <w:lang w:val="en-US" w:eastAsia="zh-CN"/>
        </w:rPr>
        <w:t xml:space="preserve">曲阜孔子国学教育培训中心   </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jc w:val="center"/>
        <w:textAlignment w:val="auto"/>
        <w:rPr>
          <w:rStyle w:val="5"/>
          <w:rFonts w:hint="default" w:ascii="Times New Roman" w:hAnsi="Times New Roman" w:eastAsia="方正小标宋简体" w:cs="Times New Roman"/>
          <w:color w:val="000000"/>
          <w:spacing w:val="23"/>
          <w:sz w:val="44"/>
          <w:szCs w:val="44"/>
          <w:lang w:val="en-US" w:eastAsia="zh-CN"/>
        </w:rPr>
      </w:pPr>
      <w:r>
        <w:rPr>
          <w:rStyle w:val="5"/>
          <w:rFonts w:hint="default" w:ascii="Times New Roman" w:hAnsi="Times New Roman" w:eastAsia="方正小标宋简体" w:cs="Times New Roman"/>
          <w:color w:val="000000"/>
          <w:spacing w:val="23"/>
          <w:sz w:val="44"/>
          <w:szCs w:val="44"/>
          <w:lang w:val="en-US" w:eastAsia="zh-CN"/>
        </w:rPr>
        <w:t>2020年度信息公开</w:t>
      </w:r>
    </w:p>
    <w:p>
      <w:pPr>
        <w:numPr>
          <w:ilvl w:val="0"/>
          <w:numId w:val="0"/>
        </w:numPr>
        <w:spacing w:line="360" w:lineRule="auto"/>
        <w:rPr>
          <w:rStyle w:val="5"/>
          <w:rFonts w:hint="default" w:ascii="Times New Roman" w:hAnsi="Times New Roman" w:eastAsia="方正仿宋简体" w:cs="Times New Roman"/>
          <w:color w:val="000000"/>
          <w:spacing w:val="23"/>
          <w:sz w:val="21"/>
          <w:szCs w:val="21"/>
          <w:lang w:val="en-US" w:eastAsia="zh-CN"/>
        </w:rPr>
      </w:pPr>
    </w:p>
    <w:p>
      <w:pPr>
        <w:numPr>
          <w:ilvl w:val="0"/>
          <w:numId w:val="0"/>
        </w:numPr>
        <w:spacing w:line="360" w:lineRule="auto"/>
        <w:rPr>
          <w:rStyle w:val="5"/>
          <w:rFonts w:hint="default" w:ascii="Times New Roman" w:hAnsi="Times New Roman" w:eastAsia="方正黑体简体" w:cs="Times New Roman"/>
          <w:color w:val="000000"/>
          <w:spacing w:val="23"/>
          <w:sz w:val="32"/>
          <w:szCs w:val="32"/>
          <w:lang w:val="en-US" w:eastAsia="zh-CN"/>
        </w:rPr>
      </w:pPr>
      <w:r>
        <w:rPr>
          <w:rStyle w:val="5"/>
          <w:rFonts w:hint="default" w:ascii="Times New Roman" w:hAnsi="Times New Roman" w:eastAsia="方正黑体简体" w:cs="Times New Roman"/>
          <w:color w:val="000000"/>
          <w:spacing w:val="23"/>
          <w:sz w:val="32"/>
          <w:szCs w:val="32"/>
          <w:lang w:val="en-US" w:eastAsia="zh-CN"/>
        </w:rPr>
        <w:t>一、企业基本情况</w:t>
      </w:r>
    </w:p>
    <w:tbl>
      <w:tblPr>
        <w:tblStyle w:val="3"/>
        <w:tblW w:w="8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8"/>
        <w:gridCol w:w="4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default" w:ascii="Times New Roman" w:hAnsi="Times New Roman" w:eastAsia="方正仿宋简体" w:cs="Times New Roman"/>
                <w:color w:val="000000"/>
                <w:spacing w:val="23"/>
                <w:sz w:val="30"/>
                <w:szCs w:val="30"/>
                <w:vertAlign w:val="baseline"/>
                <w:lang w:val="en-US" w:eastAsia="zh-CN"/>
              </w:rPr>
            </w:pPr>
            <w:r>
              <w:rPr>
                <w:rStyle w:val="5"/>
                <w:rFonts w:hint="default" w:ascii="Times New Roman" w:hAnsi="Times New Roman" w:eastAsia="方正仿宋简体" w:cs="Times New Roman"/>
                <w:color w:val="000000"/>
                <w:spacing w:val="23"/>
                <w:sz w:val="30"/>
                <w:szCs w:val="30"/>
                <w:vertAlign w:val="baseline"/>
                <w:lang w:val="en-US" w:eastAsia="zh-CN"/>
              </w:rPr>
              <w:t>统一社会信用代码</w:t>
            </w:r>
          </w:p>
        </w:tc>
        <w:tc>
          <w:tcPr>
            <w:tcW w:w="4851" w:type="dxa"/>
            <w:noWrap w:val="0"/>
            <w:vAlign w:val="center"/>
          </w:tcPr>
          <w:p>
            <w:pPr>
              <w:numPr>
                <w:ilvl w:val="0"/>
                <w:numId w:val="0"/>
              </w:numPr>
              <w:spacing w:line="360" w:lineRule="auto"/>
              <w:jc w:val="both"/>
              <w:rPr>
                <w:rStyle w:val="5"/>
                <w:rFonts w:hint="default" w:ascii="Times New Roman" w:hAnsi="Times New Roman" w:eastAsia="方正仿宋简体" w:cs="Times New Roman"/>
                <w:color w:val="000000"/>
                <w:spacing w:val="23"/>
                <w:sz w:val="30"/>
                <w:szCs w:val="30"/>
                <w:vertAlign w:val="baseline"/>
              </w:rPr>
            </w:pPr>
            <w:r>
              <w:rPr>
                <w:rStyle w:val="5"/>
                <w:rFonts w:hint="default" w:ascii="Times New Roman" w:hAnsi="Times New Roman" w:eastAsia="方正仿宋简体" w:cs="Times New Roman"/>
                <w:color w:val="000000"/>
                <w:spacing w:val="23"/>
                <w:sz w:val="30"/>
                <w:szCs w:val="30"/>
                <w:vertAlign w:val="baseline"/>
              </w:rPr>
              <w:t>91370881MA3C73XF23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default" w:ascii="Times New Roman" w:hAnsi="Times New Roman" w:eastAsia="方正仿宋简体" w:cs="Times New Roman"/>
                <w:color w:val="000000"/>
                <w:spacing w:val="23"/>
                <w:sz w:val="30"/>
                <w:szCs w:val="30"/>
                <w:vertAlign w:val="baseline"/>
                <w:lang w:val="en-US" w:eastAsia="zh-CN"/>
              </w:rPr>
            </w:pPr>
            <w:r>
              <w:rPr>
                <w:rStyle w:val="5"/>
                <w:rFonts w:hint="default" w:ascii="Times New Roman" w:hAnsi="Times New Roman" w:eastAsia="方正仿宋简体" w:cs="Times New Roman"/>
                <w:color w:val="000000"/>
                <w:spacing w:val="23"/>
                <w:sz w:val="30"/>
                <w:szCs w:val="30"/>
                <w:vertAlign w:val="baseline"/>
                <w:lang w:val="en-US" w:eastAsia="zh-CN"/>
              </w:rPr>
              <w:t>名称</w:t>
            </w:r>
          </w:p>
        </w:tc>
        <w:tc>
          <w:tcPr>
            <w:tcW w:w="4851" w:type="dxa"/>
            <w:noWrap w:val="0"/>
            <w:vAlign w:val="center"/>
          </w:tcPr>
          <w:p>
            <w:pPr>
              <w:numPr>
                <w:ilvl w:val="0"/>
                <w:numId w:val="0"/>
              </w:numPr>
              <w:spacing w:line="360" w:lineRule="auto"/>
              <w:jc w:val="both"/>
              <w:rPr>
                <w:rStyle w:val="5"/>
                <w:rFonts w:hint="default" w:ascii="Times New Roman" w:hAnsi="Times New Roman" w:eastAsia="方正仿宋简体" w:cs="Times New Roman"/>
                <w:color w:val="000000"/>
                <w:spacing w:val="23"/>
                <w:sz w:val="30"/>
                <w:szCs w:val="30"/>
                <w:vertAlign w:val="baseline"/>
              </w:rPr>
            </w:pPr>
            <w:r>
              <w:rPr>
                <w:rStyle w:val="5"/>
                <w:rFonts w:hint="default" w:ascii="Times New Roman" w:hAnsi="Times New Roman" w:eastAsia="方正仿宋简体" w:cs="Times New Roman"/>
                <w:color w:val="000000"/>
                <w:spacing w:val="23"/>
                <w:sz w:val="30"/>
                <w:szCs w:val="30"/>
                <w:vertAlign w:val="baseline"/>
              </w:rPr>
              <w:t>曲阜孔子国学教育培训中心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68" w:type="dxa"/>
            <w:noWrap w:val="0"/>
            <w:vAlign w:val="center"/>
          </w:tcPr>
          <w:p>
            <w:pPr>
              <w:numPr>
                <w:ilvl w:val="0"/>
                <w:numId w:val="0"/>
              </w:numPr>
              <w:spacing w:line="360" w:lineRule="auto"/>
              <w:jc w:val="center"/>
              <w:rPr>
                <w:rStyle w:val="5"/>
                <w:rFonts w:hint="default" w:ascii="Times New Roman" w:hAnsi="Times New Roman" w:eastAsia="方正仿宋简体" w:cs="Times New Roman"/>
                <w:color w:val="000000"/>
                <w:spacing w:val="23"/>
                <w:sz w:val="30"/>
                <w:szCs w:val="30"/>
                <w:vertAlign w:val="baseline"/>
                <w:lang w:val="en-US" w:eastAsia="zh-CN"/>
              </w:rPr>
            </w:pPr>
            <w:r>
              <w:rPr>
                <w:rStyle w:val="5"/>
                <w:rFonts w:hint="default" w:ascii="Times New Roman" w:hAnsi="Times New Roman" w:eastAsia="方正仿宋简体" w:cs="Times New Roman"/>
                <w:color w:val="000000"/>
                <w:spacing w:val="23"/>
                <w:sz w:val="30"/>
                <w:szCs w:val="30"/>
                <w:vertAlign w:val="baseline"/>
                <w:lang w:val="en-US" w:eastAsia="zh-CN"/>
              </w:rPr>
              <w:t>企业类型</w:t>
            </w:r>
          </w:p>
        </w:tc>
        <w:tc>
          <w:tcPr>
            <w:tcW w:w="4851" w:type="dxa"/>
            <w:noWrap w:val="0"/>
            <w:vAlign w:val="center"/>
          </w:tcPr>
          <w:p>
            <w:pPr>
              <w:numPr>
                <w:ilvl w:val="0"/>
                <w:numId w:val="0"/>
              </w:numPr>
              <w:spacing w:line="360" w:lineRule="auto"/>
              <w:jc w:val="both"/>
              <w:rPr>
                <w:rStyle w:val="5"/>
                <w:rFonts w:hint="default" w:ascii="Times New Roman" w:hAnsi="Times New Roman" w:eastAsia="方正仿宋简体" w:cs="Times New Roman"/>
                <w:color w:val="000000"/>
                <w:spacing w:val="23"/>
                <w:sz w:val="30"/>
                <w:szCs w:val="30"/>
                <w:vertAlign w:val="baseline"/>
                <w:lang w:val="en-US" w:eastAsia="zh-CN"/>
              </w:rPr>
            </w:pPr>
            <w:r>
              <w:rPr>
                <w:rStyle w:val="5"/>
                <w:rFonts w:hint="default" w:ascii="Times New Roman" w:hAnsi="Times New Roman" w:eastAsia="方正仿宋简体" w:cs="Times New Roman"/>
                <w:color w:val="000000"/>
                <w:spacing w:val="23"/>
                <w:sz w:val="30"/>
                <w:szCs w:val="30"/>
                <w:vertAlign w:val="baseline"/>
                <w:lang w:val="en-US" w:eastAsia="zh-CN"/>
              </w:rPr>
              <w:t>全民所有制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default" w:ascii="Times New Roman" w:hAnsi="Times New Roman" w:eastAsia="方正仿宋简体" w:cs="Times New Roman"/>
                <w:color w:val="000000"/>
                <w:spacing w:val="23"/>
                <w:sz w:val="30"/>
                <w:szCs w:val="30"/>
                <w:vertAlign w:val="baseline"/>
                <w:lang w:val="en-US" w:eastAsia="zh-CN"/>
              </w:rPr>
            </w:pPr>
            <w:r>
              <w:rPr>
                <w:rStyle w:val="5"/>
                <w:rFonts w:hint="default" w:ascii="Times New Roman" w:hAnsi="Times New Roman" w:eastAsia="方正仿宋简体" w:cs="Times New Roman"/>
                <w:color w:val="000000"/>
                <w:spacing w:val="23"/>
                <w:sz w:val="30"/>
                <w:szCs w:val="30"/>
                <w:vertAlign w:val="baseline"/>
                <w:lang w:val="en-US" w:eastAsia="zh-CN"/>
              </w:rPr>
              <w:t>法定代表人</w:t>
            </w:r>
          </w:p>
        </w:tc>
        <w:tc>
          <w:tcPr>
            <w:tcW w:w="4851" w:type="dxa"/>
            <w:noWrap w:val="0"/>
            <w:vAlign w:val="center"/>
          </w:tcPr>
          <w:p>
            <w:pPr>
              <w:numPr>
                <w:ilvl w:val="0"/>
                <w:numId w:val="0"/>
              </w:numPr>
              <w:spacing w:line="360" w:lineRule="auto"/>
              <w:jc w:val="both"/>
              <w:rPr>
                <w:rStyle w:val="5"/>
                <w:rFonts w:hint="default" w:ascii="Times New Roman" w:hAnsi="Times New Roman" w:eastAsia="方正仿宋简体" w:cs="Times New Roman"/>
                <w:color w:val="000000"/>
                <w:spacing w:val="23"/>
                <w:sz w:val="30"/>
                <w:szCs w:val="30"/>
                <w:vertAlign w:val="baseline"/>
                <w:lang w:val="en-US" w:eastAsia="zh-CN"/>
              </w:rPr>
            </w:pPr>
            <w:r>
              <w:rPr>
                <w:rStyle w:val="5"/>
                <w:rFonts w:hint="default" w:ascii="Times New Roman" w:hAnsi="Times New Roman" w:eastAsia="方正仿宋简体" w:cs="Times New Roman"/>
                <w:color w:val="000000"/>
                <w:spacing w:val="23"/>
                <w:sz w:val="30"/>
                <w:szCs w:val="30"/>
                <w:vertAlign w:val="baseline"/>
                <w:lang w:val="en-US" w:eastAsia="zh-CN"/>
              </w:rPr>
              <w:t>颜涛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default" w:ascii="Times New Roman" w:hAnsi="Times New Roman" w:eastAsia="方正仿宋简体" w:cs="Times New Roman"/>
                <w:color w:val="000000"/>
                <w:spacing w:val="23"/>
                <w:sz w:val="30"/>
                <w:szCs w:val="30"/>
                <w:vertAlign w:val="baseline"/>
                <w:lang w:val="en-US" w:eastAsia="zh-CN"/>
              </w:rPr>
            </w:pPr>
            <w:r>
              <w:rPr>
                <w:rStyle w:val="5"/>
                <w:rFonts w:hint="default" w:ascii="Times New Roman" w:hAnsi="Times New Roman" w:eastAsia="方正仿宋简体" w:cs="Times New Roman"/>
                <w:color w:val="000000"/>
                <w:spacing w:val="23"/>
                <w:sz w:val="30"/>
                <w:szCs w:val="30"/>
                <w:vertAlign w:val="baseline"/>
                <w:lang w:val="en-US" w:eastAsia="zh-CN"/>
              </w:rPr>
              <w:t>注册地址</w:t>
            </w:r>
          </w:p>
        </w:tc>
        <w:tc>
          <w:tcPr>
            <w:tcW w:w="4851" w:type="dxa"/>
            <w:noWrap w:val="0"/>
            <w:vAlign w:val="center"/>
          </w:tcPr>
          <w:p>
            <w:pPr>
              <w:numPr>
                <w:ilvl w:val="0"/>
                <w:numId w:val="0"/>
              </w:numPr>
              <w:spacing w:line="360" w:lineRule="auto"/>
              <w:jc w:val="both"/>
              <w:rPr>
                <w:rStyle w:val="5"/>
                <w:rFonts w:hint="default" w:ascii="Times New Roman" w:hAnsi="Times New Roman" w:eastAsia="方正仿宋简体" w:cs="Times New Roman"/>
                <w:color w:val="000000"/>
                <w:spacing w:val="23"/>
                <w:sz w:val="30"/>
                <w:szCs w:val="30"/>
                <w:vertAlign w:val="baseline"/>
              </w:rPr>
            </w:pPr>
            <w:r>
              <w:rPr>
                <w:rStyle w:val="5"/>
                <w:rFonts w:hint="default" w:ascii="Times New Roman" w:hAnsi="Times New Roman" w:eastAsia="方正仿宋简体" w:cs="Times New Roman"/>
                <w:color w:val="000000"/>
                <w:spacing w:val="23"/>
                <w:sz w:val="30"/>
                <w:szCs w:val="30"/>
                <w:vertAlign w:val="baseline"/>
              </w:rPr>
              <w:t>山东省曲阜市颜庙街西首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default" w:ascii="Times New Roman" w:hAnsi="Times New Roman" w:eastAsia="方正仿宋简体" w:cs="Times New Roman"/>
                <w:color w:val="000000"/>
                <w:spacing w:val="23"/>
                <w:sz w:val="30"/>
                <w:szCs w:val="30"/>
                <w:vertAlign w:val="baseline"/>
                <w:lang w:val="en-US" w:eastAsia="zh-CN"/>
              </w:rPr>
            </w:pPr>
            <w:r>
              <w:rPr>
                <w:rStyle w:val="5"/>
                <w:rFonts w:hint="default" w:ascii="Times New Roman" w:hAnsi="Times New Roman" w:eastAsia="方正仿宋简体" w:cs="Times New Roman"/>
                <w:color w:val="000000"/>
                <w:spacing w:val="23"/>
                <w:sz w:val="30"/>
                <w:szCs w:val="30"/>
                <w:vertAlign w:val="baseline"/>
                <w:lang w:val="en-US" w:eastAsia="zh-CN"/>
              </w:rPr>
              <w:t>注册资本</w:t>
            </w:r>
          </w:p>
        </w:tc>
        <w:tc>
          <w:tcPr>
            <w:tcW w:w="4851" w:type="dxa"/>
            <w:noWrap w:val="0"/>
            <w:vAlign w:val="center"/>
          </w:tcPr>
          <w:p>
            <w:pPr>
              <w:numPr>
                <w:ilvl w:val="0"/>
                <w:numId w:val="0"/>
              </w:numPr>
              <w:spacing w:line="360" w:lineRule="auto"/>
              <w:jc w:val="both"/>
              <w:rPr>
                <w:rStyle w:val="5"/>
                <w:rFonts w:hint="default" w:ascii="Times New Roman" w:hAnsi="Times New Roman" w:eastAsia="方正仿宋简体" w:cs="Times New Roman"/>
                <w:color w:val="000000"/>
                <w:spacing w:val="23"/>
                <w:sz w:val="30"/>
                <w:szCs w:val="30"/>
                <w:vertAlign w:val="baseline"/>
              </w:rPr>
            </w:pPr>
            <w:r>
              <w:rPr>
                <w:rStyle w:val="5"/>
                <w:rFonts w:hint="default" w:ascii="Times New Roman" w:hAnsi="Times New Roman" w:eastAsia="方正仿宋简体" w:cs="Times New Roman"/>
                <w:color w:val="000000"/>
                <w:spacing w:val="23"/>
                <w:sz w:val="30"/>
                <w:szCs w:val="30"/>
                <w:vertAlign w:val="baseline"/>
              </w:rPr>
              <w:t>壹佰万元整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default" w:ascii="Times New Roman" w:hAnsi="Times New Roman" w:eastAsia="方正仿宋简体" w:cs="Times New Roman"/>
                <w:color w:val="000000"/>
                <w:spacing w:val="23"/>
                <w:sz w:val="30"/>
                <w:szCs w:val="30"/>
                <w:vertAlign w:val="baseline"/>
                <w:lang w:val="en-US" w:eastAsia="zh-CN"/>
              </w:rPr>
            </w:pPr>
            <w:r>
              <w:rPr>
                <w:rStyle w:val="5"/>
                <w:rFonts w:hint="default" w:ascii="Times New Roman" w:hAnsi="Times New Roman" w:eastAsia="方正仿宋简体" w:cs="Times New Roman"/>
                <w:color w:val="000000"/>
                <w:spacing w:val="23"/>
                <w:sz w:val="30"/>
                <w:szCs w:val="30"/>
                <w:vertAlign w:val="baseline"/>
                <w:lang w:val="en-US" w:eastAsia="zh-CN"/>
              </w:rPr>
              <w:t>成立日期</w:t>
            </w:r>
          </w:p>
        </w:tc>
        <w:tc>
          <w:tcPr>
            <w:tcW w:w="4851" w:type="dxa"/>
            <w:noWrap w:val="0"/>
            <w:vAlign w:val="center"/>
          </w:tcPr>
          <w:p>
            <w:pPr>
              <w:numPr>
                <w:ilvl w:val="0"/>
                <w:numId w:val="0"/>
              </w:numPr>
              <w:spacing w:line="360" w:lineRule="auto"/>
              <w:jc w:val="both"/>
              <w:rPr>
                <w:rStyle w:val="5"/>
                <w:rFonts w:hint="default" w:ascii="Times New Roman" w:hAnsi="Times New Roman" w:eastAsia="方正仿宋简体" w:cs="Times New Roman"/>
                <w:color w:val="000000"/>
                <w:spacing w:val="23"/>
                <w:sz w:val="30"/>
                <w:szCs w:val="30"/>
                <w:vertAlign w:val="baseline"/>
              </w:rPr>
            </w:pPr>
            <w:r>
              <w:rPr>
                <w:rStyle w:val="5"/>
                <w:rFonts w:hint="default" w:ascii="Times New Roman" w:hAnsi="Times New Roman" w:eastAsia="方正仿宋简体" w:cs="Times New Roman"/>
                <w:color w:val="000000"/>
                <w:spacing w:val="23"/>
                <w:sz w:val="30"/>
                <w:szCs w:val="30"/>
                <w:vertAlign w:val="baseline"/>
              </w:rPr>
              <w:t>2016-3-7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default" w:ascii="Times New Roman" w:hAnsi="Times New Roman" w:eastAsia="方正仿宋简体" w:cs="Times New Roman"/>
                <w:color w:val="000000"/>
                <w:spacing w:val="23"/>
                <w:sz w:val="30"/>
                <w:szCs w:val="30"/>
                <w:vertAlign w:val="baseline"/>
                <w:lang w:val="en-US" w:eastAsia="zh-CN"/>
              </w:rPr>
            </w:pPr>
            <w:r>
              <w:rPr>
                <w:rStyle w:val="5"/>
                <w:rFonts w:hint="default" w:ascii="Times New Roman" w:hAnsi="Times New Roman" w:eastAsia="方正仿宋简体" w:cs="Times New Roman"/>
                <w:color w:val="000000"/>
                <w:spacing w:val="23"/>
                <w:sz w:val="30"/>
                <w:szCs w:val="30"/>
                <w:vertAlign w:val="baseline"/>
                <w:lang w:val="en-US" w:eastAsia="zh-CN"/>
              </w:rPr>
              <w:t>营业期限</w:t>
            </w:r>
          </w:p>
        </w:tc>
        <w:tc>
          <w:tcPr>
            <w:tcW w:w="4851" w:type="dxa"/>
            <w:noWrap w:val="0"/>
            <w:vAlign w:val="center"/>
          </w:tcPr>
          <w:p>
            <w:pPr>
              <w:numPr>
                <w:ilvl w:val="0"/>
                <w:numId w:val="0"/>
              </w:numPr>
              <w:spacing w:line="360" w:lineRule="auto"/>
              <w:jc w:val="both"/>
              <w:rPr>
                <w:rStyle w:val="5"/>
                <w:rFonts w:hint="default" w:ascii="Times New Roman" w:hAnsi="Times New Roman" w:eastAsia="方正仿宋简体" w:cs="Times New Roman"/>
                <w:color w:val="000000"/>
                <w:spacing w:val="23"/>
                <w:sz w:val="30"/>
                <w:szCs w:val="30"/>
                <w:vertAlign w:val="baseline"/>
                <w:lang w:val="en-US" w:eastAsia="zh-CN"/>
              </w:rPr>
            </w:pPr>
            <w:r>
              <w:rPr>
                <w:rStyle w:val="5"/>
                <w:rFonts w:hint="default" w:ascii="Times New Roman" w:hAnsi="Times New Roman" w:eastAsia="方正仿宋简体" w:cs="Times New Roman"/>
                <w:color w:val="000000"/>
                <w:spacing w:val="23"/>
                <w:sz w:val="30"/>
                <w:szCs w:val="30"/>
                <w:vertAlign w:val="baseline"/>
                <w:lang w:val="en-US" w:eastAsia="zh-CN"/>
              </w:rPr>
              <w:t>2016-3-7至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default" w:ascii="Times New Roman" w:hAnsi="Times New Roman" w:eastAsia="方正仿宋简体" w:cs="Times New Roman"/>
                <w:color w:val="000000"/>
                <w:spacing w:val="23"/>
                <w:sz w:val="30"/>
                <w:szCs w:val="30"/>
                <w:vertAlign w:val="baseline"/>
                <w:lang w:val="en-US" w:eastAsia="zh-CN"/>
              </w:rPr>
            </w:pPr>
            <w:r>
              <w:rPr>
                <w:rStyle w:val="5"/>
                <w:rFonts w:hint="default" w:ascii="Times New Roman" w:hAnsi="Times New Roman" w:eastAsia="方正仿宋简体" w:cs="Times New Roman"/>
                <w:color w:val="000000"/>
                <w:spacing w:val="23"/>
                <w:sz w:val="30"/>
                <w:szCs w:val="30"/>
                <w:vertAlign w:val="baseline"/>
                <w:lang w:val="en-US" w:eastAsia="zh-CN"/>
              </w:rPr>
              <w:t>登记机关</w:t>
            </w:r>
          </w:p>
        </w:tc>
        <w:tc>
          <w:tcPr>
            <w:tcW w:w="4851" w:type="dxa"/>
            <w:noWrap w:val="0"/>
            <w:vAlign w:val="center"/>
          </w:tcPr>
          <w:p>
            <w:pPr>
              <w:numPr>
                <w:ilvl w:val="0"/>
                <w:numId w:val="0"/>
              </w:numPr>
              <w:spacing w:line="360" w:lineRule="auto"/>
              <w:jc w:val="both"/>
              <w:rPr>
                <w:rStyle w:val="5"/>
                <w:rFonts w:hint="default" w:ascii="Times New Roman" w:hAnsi="Times New Roman" w:eastAsia="方正仿宋简体" w:cs="Times New Roman"/>
                <w:color w:val="000000"/>
                <w:spacing w:val="23"/>
                <w:sz w:val="30"/>
                <w:szCs w:val="30"/>
                <w:vertAlign w:val="baseline"/>
                <w:lang w:val="en-US" w:eastAsia="zh-CN"/>
              </w:rPr>
            </w:pPr>
            <w:r>
              <w:rPr>
                <w:rStyle w:val="5"/>
                <w:rFonts w:hint="default" w:ascii="Times New Roman" w:hAnsi="Times New Roman" w:eastAsia="方正仿宋简体" w:cs="Times New Roman"/>
                <w:color w:val="000000"/>
                <w:spacing w:val="23"/>
                <w:sz w:val="30"/>
                <w:szCs w:val="30"/>
                <w:vertAlign w:val="baseline"/>
                <w:lang w:val="en-US" w:eastAsia="zh-CN"/>
              </w:rPr>
              <w:t>曲阜市市场监督管理局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5" w:hRule="atLeast"/>
          <w:jc w:val="center"/>
        </w:trPr>
        <w:tc>
          <w:tcPr>
            <w:tcW w:w="3368" w:type="dxa"/>
            <w:noWrap w:val="0"/>
            <w:vAlign w:val="center"/>
          </w:tcPr>
          <w:p>
            <w:pPr>
              <w:numPr>
                <w:ilvl w:val="0"/>
                <w:numId w:val="0"/>
              </w:numPr>
              <w:spacing w:line="360" w:lineRule="auto"/>
              <w:jc w:val="center"/>
              <w:rPr>
                <w:rStyle w:val="5"/>
                <w:rFonts w:hint="default" w:ascii="Times New Roman" w:hAnsi="Times New Roman" w:eastAsia="方正仿宋简体" w:cs="Times New Roman"/>
                <w:color w:val="000000"/>
                <w:spacing w:val="23"/>
                <w:sz w:val="30"/>
                <w:szCs w:val="30"/>
                <w:vertAlign w:val="baseline"/>
                <w:lang w:val="en-US" w:eastAsia="zh-CN"/>
              </w:rPr>
            </w:pPr>
            <w:r>
              <w:rPr>
                <w:rStyle w:val="5"/>
                <w:rFonts w:hint="default" w:ascii="Times New Roman" w:hAnsi="Times New Roman" w:eastAsia="方正仿宋简体" w:cs="Times New Roman"/>
                <w:color w:val="000000"/>
                <w:spacing w:val="23"/>
                <w:sz w:val="30"/>
                <w:szCs w:val="30"/>
                <w:vertAlign w:val="baseline"/>
                <w:lang w:val="en-US" w:eastAsia="zh-CN"/>
              </w:rPr>
              <w:t>经营范围</w:t>
            </w:r>
          </w:p>
        </w:tc>
        <w:tc>
          <w:tcPr>
            <w:tcW w:w="4851" w:type="dxa"/>
            <w:noWrap w:val="0"/>
            <w:vAlign w:val="center"/>
          </w:tcPr>
          <w:p>
            <w:pPr>
              <w:numPr>
                <w:ilvl w:val="0"/>
                <w:numId w:val="0"/>
              </w:numPr>
              <w:spacing w:line="360" w:lineRule="auto"/>
              <w:jc w:val="both"/>
              <w:rPr>
                <w:rStyle w:val="5"/>
                <w:rFonts w:hint="default" w:ascii="Times New Roman" w:hAnsi="Times New Roman" w:eastAsia="方正仿宋简体" w:cs="Times New Roman"/>
                <w:color w:val="000000"/>
                <w:spacing w:val="23"/>
                <w:sz w:val="30"/>
                <w:szCs w:val="30"/>
                <w:vertAlign w:val="baseline"/>
              </w:rPr>
            </w:pPr>
            <w:r>
              <w:rPr>
                <w:rStyle w:val="5"/>
                <w:rFonts w:hint="default" w:ascii="Times New Roman" w:hAnsi="Times New Roman" w:eastAsia="方正仿宋简体" w:cs="Times New Roman"/>
                <w:color w:val="000000"/>
                <w:spacing w:val="23"/>
                <w:sz w:val="30"/>
                <w:szCs w:val="30"/>
                <w:vertAlign w:val="baseline"/>
              </w:rPr>
              <w:t>传统文化研学游，古乐舞表演培训，服装、工艺品、旅游纪念品、碑帖字画、图书、食品销售，会务服务。</w:t>
            </w:r>
            <w:r>
              <w:rPr>
                <w:rStyle w:val="5"/>
                <w:rFonts w:hint="default" w:ascii="Times New Roman" w:hAnsi="Times New Roman" w:eastAsia="方正仿宋简体" w:cs="Times New Roman"/>
                <w:b/>
                <w:bCs w:val="0"/>
                <w:color w:val="000000"/>
                <w:spacing w:val="23"/>
                <w:sz w:val="30"/>
                <w:szCs w:val="30"/>
                <w:vertAlign w:val="baseline"/>
                <w:lang w:val="en-US" w:eastAsia="zh-CN"/>
              </w:rPr>
              <w:t>（依法必须经批准的项目，经相关部门批准后方可开展经营活动）</w:t>
            </w:r>
          </w:p>
        </w:tc>
      </w:tr>
    </w:tbl>
    <w:p>
      <w:pPr>
        <w:numPr>
          <w:ilvl w:val="0"/>
          <w:numId w:val="0"/>
        </w:numPr>
        <w:spacing w:line="360" w:lineRule="auto"/>
        <w:rPr>
          <w:rStyle w:val="5"/>
          <w:rFonts w:hint="default" w:ascii="Times New Roman" w:hAnsi="Times New Roman" w:eastAsia="方正黑体简体" w:cs="Times New Roman"/>
          <w:color w:val="000000"/>
          <w:spacing w:val="23"/>
          <w:sz w:val="32"/>
          <w:szCs w:val="32"/>
          <w:lang w:val="en-US" w:eastAsia="zh-CN"/>
        </w:rPr>
      </w:pPr>
      <w:r>
        <w:rPr>
          <w:rStyle w:val="5"/>
          <w:rFonts w:hint="default" w:ascii="Times New Roman" w:hAnsi="Times New Roman" w:eastAsia="方正黑体简体" w:cs="Times New Roman"/>
          <w:color w:val="000000"/>
          <w:spacing w:val="23"/>
          <w:sz w:val="32"/>
          <w:szCs w:val="32"/>
          <w:lang w:val="en-US" w:eastAsia="zh-CN"/>
        </w:rPr>
        <w:br w:type="page"/>
      </w:r>
      <w:r>
        <w:rPr>
          <w:rStyle w:val="5"/>
          <w:rFonts w:hint="default" w:ascii="Times New Roman" w:hAnsi="Times New Roman" w:eastAsia="方正黑体简体" w:cs="Times New Roman"/>
          <w:color w:val="000000"/>
          <w:spacing w:val="23"/>
          <w:sz w:val="32"/>
          <w:szCs w:val="32"/>
          <w:lang w:val="en-US" w:eastAsia="zh-CN"/>
        </w:rPr>
        <w:t>二、 重要会计数据（单位：元）</w:t>
      </w:r>
    </w:p>
    <w:tbl>
      <w:tblPr>
        <w:tblStyle w:val="3"/>
        <w:tblW w:w="8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97"/>
        <w:gridCol w:w="4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3697" w:type="dxa"/>
            <w:noWrap w:val="0"/>
            <w:vAlign w:val="top"/>
            <mc:AlternateContent>
              <mc:Choice Requires="wpsCustomData">
                <wpsCustomData:diagonals>
                  <wpsCustomData:diagonal from="10000" to="30000">
                    <wpsCustomData:border w:val="single" w:color="auto" w:sz="4" w:space="0"/>
                  </wpsCustomData:diagonal>
                </wpsCustomData:diagonals>
              </mc:Choice>
            </mc:AlternateContent>
          </w:tcPr>
          <w:p>
            <w:pPr>
              <w:numPr>
                <w:ilvl w:val="0"/>
                <w:numId w:val="0"/>
              </w:numPr>
              <w:snapToGrid w:val="0"/>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rPr>
            </w:pPr>
          </w:p>
          <w:p>
            <w:pPr>
              <w:numPr>
                <w:ilvl w:val="0"/>
                <w:numId w:val="0"/>
              </w:numPr>
              <w:snapToGrid w:val="0"/>
              <w:spacing w:line="360" w:lineRule="auto"/>
              <w:ind w:firstLine="347" w:firstLineChars="100"/>
              <w:jc w:val="both"/>
              <mc:AlternateContent>
                <mc:Choice Requires="wpsCustomData">
                  <wpsCustomData:diagonalParaType/>
                </mc:Choice>
              </mc:AlternateContent>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指标</w:t>
            </w:r>
          </w:p>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年度</w:t>
            </w:r>
          </w:p>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p>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p>
        </w:tc>
        <w:tc>
          <w:tcPr>
            <w:tcW w:w="4642"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2020年度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资产总额</w:t>
            </w:r>
          </w:p>
        </w:tc>
        <w:tc>
          <w:tcPr>
            <w:tcW w:w="4642" w:type="dxa"/>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i w:val="0"/>
                <w:iCs w:val="0"/>
                <w:color w:val="000000"/>
                <w:kern w:val="2"/>
                <w:sz w:val="30"/>
                <w:szCs w:val="30"/>
                <w:u w:val="none"/>
                <w:lang w:val="en-US" w:eastAsia="zh-CN" w:bidi="ar-SA"/>
              </w:rPr>
            </w:pPr>
            <w:r>
              <w:rPr>
                <w:rFonts w:hint="default" w:ascii="Times New Roman" w:hAnsi="Times New Roman" w:eastAsia="宋体" w:cs="Times New Roman"/>
                <w:b/>
                <w:bCs w:val="0"/>
                <w:i w:val="0"/>
                <w:iCs w:val="0"/>
                <w:color w:val="000000"/>
                <w:kern w:val="2"/>
                <w:sz w:val="30"/>
                <w:szCs w:val="30"/>
                <w:u w:val="none"/>
                <w:lang w:val="en-US" w:eastAsia="zh-CN" w:bidi="ar-SA"/>
              </w:rPr>
              <w:t>155,421.67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负债总额</w:t>
            </w:r>
          </w:p>
        </w:tc>
        <w:tc>
          <w:tcPr>
            <w:tcW w:w="4642" w:type="dxa"/>
            <w:noWrap w:val="0"/>
            <w:vAlign w:val="bottom"/>
          </w:tcPr>
          <w:p>
            <w:pPr>
              <w:keepNext w:val="0"/>
              <w:keepLines w:val="0"/>
              <w:widowControl/>
              <w:suppressLineNumbers w:val="0"/>
              <w:jc w:val="center"/>
              <w:textAlignment w:val="bottom"/>
              <w:rPr>
                <w:rFonts w:hint="default" w:ascii="Times New Roman" w:hAnsi="Times New Roman" w:cs="Times New Roman"/>
                <w:b/>
                <w:bCs w:val="0"/>
                <w:i w:val="0"/>
                <w:iCs w:val="0"/>
                <w:color w:val="000000"/>
                <w:kern w:val="2"/>
                <w:sz w:val="30"/>
                <w:szCs w:val="30"/>
                <w:u w:val="none"/>
                <w:lang w:val="en-US" w:eastAsia="zh-CN" w:bidi="ar-SA"/>
              </w:rPr>
            </w:pPr>
            <w:r>
              <w:rPr>
                <w:rFonts w:hint="default" w:ascii="Times New Roman" w:hAnsi="Times New Roman" w:cs="Times New Roman"/>
                <w:b/>
                <w:bCs w:val="0"/>
                <w:i w:val="0"/>
                <w:iCs w:val="0"/>
                <w:color w:val="000000"/>
                <w:kern w:val="2"/>
                <w:sz w:val="30"/>
                <w:szCs w:val="30"/>
                <w:u w:val="none"/>
                <w:lang w:val="en-US" w:eastAsia="zh-CN" w:bidi="ar-SA"/>
              </w:rPr>
              <w:t>30,254.20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所有者权益</w:t>
            </w:r>
          </w:p>
        </w:tc>
        <w:tc>
          <w:tcPr>
            <w:tcW w:w="4642" w:type="dxa"/>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i w:val="0"/>
                <w:iCs w:val="0"/>
                <w:color w:val="000000"/>
                <w:kern w:val="2"/>
                <w:sz w:val="30"/>
                <w:szCs w:val="30"/>
                <w:u w:val="none"/>
                <w:lang w:val="en-US" w:eastAsia="zh-CN" w:bidi="ar-SA"/>
              </w:rPr>
            </w:pPr>
            <w:r>
              <w:rPr>
                <w:rFonts w:hint="default" w:ascii="Times New Roman" w:hAnsi="Times New Roman" w:eastAsia="宋体" w:cs="Times New Roman"/>
                <w:b/>
                <w:bCs w:val="0"/>
                <w:i w:val="0"/>
                <w:iCs w:val="0"/>
                <w:color w:val="000000"/>
                <w:kern w:val="2"/>
                <w:sz w:val="30"/>
                <w:szCs w:val="30"/>
                <w:u w:val="none"/>
                <w:lang w:val="en-US" w:eastAsia="zh-CN" w:bidi="ar-SA"/>
              </w:rPr>
              <w:t>125,167.47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营业收入</w:t>
            </w:r>
          </w:p>
        </w:tc>
        <w:tc>
          <w:tcPr>
            <w:tcW w:w="4642" w:type="dxa"/>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i w:val="0"/>
                <w:iCs w:val="0"/>
                <w:color w:val="000000"/>
                <w:kern w:val="2"/>
                <w:sz w:val="30"/>
                <w:szCs w:val="30"/>
                <w:u w:val="none"/>
                <w:lang w:val="en-US" w:eastAsia="zh-CN" w:bidi="ar-SA"/>
              </w:rPr>
            </w:pPr>
            <w:r>
              <w:rPr>
                <w:rFonts w:hint="default" w:ascii="Times New Roman" w:hAnsi="Times New Roman" w:eastAsia="宋体" w:cs="Times New Roman"/>
                <w:b/>
                <w:bCs w:val="0"/>
                <w:i w:val="0"/>
                <w:iCs w:val="0"/>
                <w:color w:val="000000"/>
                <w:kern w:val="2"/>
                <w:sz w:val="30"/>
                <w:szCs w:val="30"/>
                <w:u w:val="none"/>
                <w:lang w:val="en-US" w:eastAsia="zh-CN" w:bidi="ar-SA"/>
              </w:rPr>
              <w:t>49,702.97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营业成本</w:t>
            </w:r>
          </w:p>
        </w:tc>
        <w:tc>
          <w:tcPr>
            <w:tcW w:w="4642" w:type="dxa"/>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i w:val="0"/>
                <w:iCs w:val="0"/>
                <w:color w:val="000000"/>
                <w:kern w:val="2"/>
                <w:sz w:val="30"/>
                <w:szCs w:val="30"/>
                <w:u w:val="none"/>
                <w:lang w:val="en-US" w:eastAsia="zh-CN" w:bidi="ar-SA"/>
              </w:rPr>
            </w:pPr>
            <w:r>
              <w:rPr>
                <w:rFonts w:hint="default" w:ascii="Times New Roman" w:hAnsi="Times New Roman" w:eastAsia="宋体" w:cs="Times New Roman"/>
                <w:b/>
                <w:bCs w:val="0"/>
                <w:i w:val="0"/>
                <w:iCs w:val="0"/>
                <w:color w:val="000000"/>
                <w:kern w:val="2"/>
                <w:sz w:val="30"/>
                <w:szCs w:val="30"/>
                <w:u w:val="none"/>
                <w:lang w:val="en-US" w:eastAsia="zh-CN" w:bidi="ar-SA"/>
              </w:rPr>
              <w:t>28,000.00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销售费用</w:t>
            </w:r>
          </w:p>
        </w:tc>
        <w:tc>
          <w:tcPr>
            <w:tcW w:w="4642" w:type="dxa"/>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i w:val="0"/>
                <w:iCs w:val="0"/>
                <w:color w:val="000000"/>
                <w:kern w:val="2"/>
                <w:sz w:val="30"/>
                <w:szCs w:val="30"/>
                <w:u w:val="none"/>
                <w:lang w:val="en-US" w:eastAsia="zh-CN" w:bidi="ar-SA"/>
              </w:rPr>
            </w:pPr>
            <w:r>
              <w:rPr>
                <w:rFonts w:hint="eastAsia" w:ascii="Times New Roman" w:hAnsi="Times New Roman" w:cs="Times New Roman"/>
                <w:b/>
                <w:bCs w:val="0"/>
                <w:i w:val="0"/>
                <w:iCs w:val="0"/>
                <w:color w:val="000000"/>
                <w:kern w:val="2"/>
                <w:sz w:val="30"/>
                <w:szCs w:val="30"/>
                <w:u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管理费用</w:t>
            </w:r>
          </w:p>
        </w:tc>
        <w:tc>
          <w:tcPr>
            <w:tcW w:w="4642" w:type="dxa"/>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i w:val="0"/>
                <w:iCs w:val="0"/>
                <w:color w:val="000000"/>
                <w:kern w:val="2"/>
                <w:sz w:val="30"/>
                <w:szCs w:val="30"/>
                <w:u w:val="none"/>
                <w:lang w:val="en-US" w:eastAsia="zh-CN" w:bidi="ar-SA"/>
              </w:rPr>
            </w:pPr>
            <w:r>
              <w:rPr>
                <w:rFonts w:hint="default" w:ascii="Times New Roman" w:hAnsi="Times New Roman" w:eastAsia="宋体" w:cs="Times New Roman"/>
                <w:b/>
                <w:bCs w:val="0"/>
                <w:i w:val="0"/>
                <w:iCs w:val="0"/>
                <w:color w:val="000000"/>
                <w:kern w:val="2"/>
                <w:sz w:val="30"/>
                <w:szCs w:val="30"/>
                <w:u w:val="none"/>
                <w:lang w:val="en-US" w:eastAsia="zh-CN" w:bidi="ar-SA"/>
              </w:rPr>
              <w:t>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财务费用</w:t>
            </w:r>
          </w:p>
        </w:tc>
        <w:tc>
          <w:tcPr>
            <w:tcW w:w="4642" w:type="dxa"/>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i w:val="0"/>
                <w:iCs w:val="0"/>
                <w:color w:val="000000"/>
                <w:kern w:val="2"/>
                <w:sz w:val="30"/>
                <w:szCs w:val="30"/>
                <w:u w:val="none"/>
                <w:lang w:val="en-US" w:eastAsia="zh-CN" w:bidi="ar-SA"/>
              </w:rPr>
            </w:pPr>
            <w:r>
              <w:rPr>
                <w:rFonts w:hint="eastAsia" w:ascii="Times New Roman" w:hAnsi="Times New Roman" w:cs="Times New Roman"/>
                <w:b/>
                <w:bCs w:val="0"/>
                <w:i w:val="0"/>
                <w:iCs w:val="0"/>
                <w:color w:val="000000"/>
                <w:kern w:val="2"/>
                <w:sz w:val="30"/>
                <w:szCs w:val="30"/>
                <w:u w:val="none"/>
                <w:lang w:val="en-US" w:eastAsia="zh-CN" w:bidi="ar-SA"/>
              </w:rPr>
              <w:t>495.91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营业利润</w:t>
            </w:r>
          </w:p>
        </w:tc>
        <w:tc>
          <w:tcPr>
            <w:tcW w:w="4642" w:type="dxa"/>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i w:val="0"/>
                <w:iCs w:val="0"/>
                <w:color w:val="000000"/>
                <w:kern w:val="2"/>
                <w:sz w:val="30"/>
                <w:szCs w:val="30"/>
                <w:u w:val="none"/>
                <w:lang w:val="en-US" w:eastAsia="zh-CN" w:bidi="ar-SA"/>
              </w:rPr>
            </w:pPr>
            <w:r>
              <w:rPr>
                <w:rFonts w:hint="default" w:ascii="Times New Roman" w:hAnsi="Times New Roman" w:eastAsia="宋体" w:cs="Times New Roman"/>
                <w:b/>
                <w:bCs w:val="0"/>
                <w:i w:val="0"/>
                <w:iCs w:val="0"/>
                <w:color w:val="000000"/>
                <w:kern w:val="2"/>
                <w:sz w:val="30"/>
                <w:szCs w:val="30"/>
                <w:u w:val="none"/>
                <w:lang w:val="en-US" w:eastAsia="zh-CN" w:bidi="ar-SA"/>
              </w:rPr>
              <w:t>20,307.06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营业外收入</w:t>
            </w:r>
          </w:p>
        </w:tc>
        <w:tc>
          <w:tcPr>
            <w:tcW w:w="4642" w:type="dxa"/>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i w:val="0"/>
                <w:iCs w:val="0"/>
                <w:color w:val="000000"/>
                <w:kern w:val="2"/>
                <w:sz w:val="30"/>
                <w:szCs w:val="30"/>
                <w:u w:val="none"/>
                <w:lang w:val="en-US" w:eastAsia="zh-CN" w:bidi="ar-SA"/>
              </w:rPr>
            </w:pPr>
            <w:r>
              <w:rPr>
                <w:rFonts w:hint="default" w:ascii="Times New Roman" w:hAnsi="Times New Roman" w:eastAsia="宋体" w:cs="Times New Roman"/>
                <w:b/>
                <w:bCs w:val="0"/>
                <w:i w:val="0"/>
                <w:iCs w:val="0"/>
                <w:color w:val="000000"/>
                <w:kern w:val="2"/>
                <w:sz w:val="30"/>
                <w:szCs w:val="30"/>
                <w:u w:val="none"/>
                <w:lang w:val="en-US" w:eastAsia="zh-CN" w:bidi="ar-SA"/>
              </w:rPr>
              <w:t>10,497.03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营业外支出</w:t>
            </w:r>
          </w:p>
        </w:tc>
        <w:tc>
          <w:tcPr>
            <w:tcW w:w="4642" w:type="dxa"/>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i w:val="0"/>
                <w:iCs w:val="0"/>
                <w:color w:val="000000"/>
                <w:kern w:val="2"/>
                <w:sz w:val="30"/>
                <w:szCs w:val="30"/>
                <w:u w:val="none"/>
                <w:lang w:val="en-US" w:eastAsia="zh-CN" w:bidi="ar-SA"/>
              </w:rPr>
            </w:pPr>
            <w:r>
              <w:rPr>
                <w:rFonts w:hint="eastAsia" w:ascii="Times New Roman" w:hAnsi="Times New Roman" w:cs="Times New Roman"/>
                <w:b/>
                <w:bCs w:val="0"/>
                <w:i w:val="0"/>
                <w:iCs w:val="0"/>
                <w:color w:val="000000"/>
                <w:kern w:val="2"/>
                <w:sz w:val="30"/>
                <w:szCs w:val="30"/>
                <w:u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利润总额</w:t>
            </w:r>
          </w:p>
        </w:tc>
        <w:tc>
          <w:tcPr>
            <w:tcW w:w="4642" w:type="dxa"/>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i w:val="0"/>
                <w:iCs w:val="0"/>
                <w:color w:val="000000"/>
                <w:kern w:val="2"/>
                <w:sz w:val="30"/>
                <w:szCs w:val="30"/>
                <w:u w:val="none"/>
                <w:lang w:val="en-US" w:eastAsia="zh-CN" w:bidi="ar-SA"/>
              </w:rPr>
            </w:pPr>
            <w:r>
              <w:rPr>
                <w:rFonts w:hint="default" w:ascii="Times New Roman" w:hAnsi="Times New Roman" w:eastAsia="宋体" w:cs="Times New Roman"/>
                <w:b/>
                <w:bCs w:val="0"/>
                <w:i w:val="0"/>
                <w:iCs w:val="0"/>
                <w:color w:val="000000"/>
                <w:kern w:val="2"/>
                <w:sz w:val="30"/>
                <w:szCs w:val="30"/>
                <w:u w:val="none"/>
                <w:lang w:val="en-US" w:eastAsia="zh-CN" w:bidi="ar-SA"/>
              </w:rPr>
              <w:t>30,804.09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3697"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净利润</w:t>
            </w:r>
          </w:p>
        </w:tc>
        <w:tc>
          <w:tcPr>
            <w:tcW w:w="4642" w:type="dxa"/>
            <w:noWrap w:val="0"/>
            <w:vAlign w:val="bottom"/>
          </w:tcPr>
          <w:p>
            <w:pPr>
              <w:keepNext w:val="0"/>
              <w:keepLines w:val="0"/>
              <w:widowControl/>
              <w:suppressLineNumbers w:val="0"/>
              <w:jc w:val="center"/>
              <w:textAlignment w:val="bottom"/>
              <w:rPr>
                <w:rFonts w:hint="default" w:ascii="Times New Roman" w:hAnsi="Times New Roman" w:eastAsia="宋体" w:cs="Times New Roman"/>
                <w:b/>
                <w:bCs w:val="0"/>
                <w:i w:val="0"/>
                <w:iCs w:val="0"/>
                <w:color w:val="000000"/>
                <w:kern w:val="2"/>
                <w:sz w:val="30"/>
                <w:szCs w:val="30"/>
                <w:u w:val="none"/>
                <w:lang w:val="en-US" w:eastAsia="zh-CN" w:bidi="ar-SA"/>
              </w:rPr>
            </w:pPr>
            <w:r>
              <w:rPr>
                <w:rFonts w:hint="default" w:ascii="Times New Roman" w:hAnsi="Times New Roman" w:eastAsia="宋体" w:cs="Times New Roman"/>
                <w:b/>
                <w:bCs w:val="0"/>
                <w:i w:val="0"/>
                <w:iCs w:val="0"/>
                <w:color w:val="000000"/>
                <w:kern w:val="2"/>
                <w:sz w:val="30"/>
                <w:szCs w:val="30"/>
                <w:u w:val="none"/>
                <w:lang w:val="en-US" w:eastAsia="zh-CN" w:bidi="ar-SA"/>
              </w:rPr>
              <w:t>29,263.89</w:t>
            </w:r>
          </w:p>
        </w:tc>
      </w:tr>
    </w:tbl>
    <w:p>
      <w:pPr>
        <w:numPr>
          <w:ilvl w:val="0"/>
          <w:numId w:val="0"/>
        </w:numPr>
        <w:spacing w:line="360" w:lineRule="auto"/>
        <w:rPr>
          <w:rStyle w:val="5"/>
          <w:rFonts w:hint="default" w:ascii="Times New Roman" w:hAnsi="Times New Roman" w:eastAsia="方正黑体简体" w:cs="Times New Roman"/>
          <w:color w:val="000000"/>
          <w:spacing w:val="23"/>
          <w:sz w:val="32"/>
          <w:szCs w:val="32"/>
          <w:lang w:val="en-US" w:eastAsia="zh-CN"/>
        </w:rPr>
      </w:pPr>
      <w:r>
        <w:rPr>
          <w:rStyle w:val="5"/>
          <w:rFonts w:hint="default" w:ascii="Times New Roman" w:hAnsi="Times New Roman" w:eastAsia="方正黑体简体" w:cs="Times New Roman"/>
          <w:color w:val="000000"/>
          <w:spacing w:val="23"/>
          <w:sz w:val="32"/>
          <w:szCs w:val="32"/>
          <w:lang w:val="en-US" w:eastAsia="zh-CN"/>
        </w:rPr>
        <w:t> 三、董事、监事、高管人员的任职情况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0"/>
        <w:gridCol w:w="4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8320" w:type="dxa"/>
            <w:gridSpan w:val="2"/>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t>公司重要岗位任职人员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60" w:type="dxa"/>
            <w:noWrap w:val="0"/>
            <w:vAlign w:val="top"/>
          </w:tcPr>
          <w:p>
            <w:pPr>
              <w:numPr>
                <w:ilvl w:val="0"/>
                <w:numId w:val="0"/>
              </w:numPr>
              <w:spacing w:line="360" w:lineRule="auto"/>
              <w:jc w:val="center"/>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法定代表人</w:t>
            </w:r>
          </w:p>
        </w:tc>
        <w:tc>
          <w:tcPr>
            <w:tcW w:w="4160" w:type="dxa"/>
            <w:noWrap w:val="0"/>
            <w:vAlign w:val="top"/>
          </w:tcPr>
          <w:p>
            <w:pPr>
              <w:numPr>
                <w:ilvl w:val="0"/>
                <w:numId w:val="0"/>
              </w:numPr>
              <w:spacing w:line="360" w:lineRule="auto"/>
              <w:jc w:val="center"/>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颜涛</w:t>
            </w:r>
          </w:p>
        </w:tc>
      </w:tr>
    </w:tbl>
    <w:p>
      <w:pPr>
        <w:numPr>
          <w:ilvl w:val="0"/>
          <w:numId w:val="0"/>
        </w:numPr>
        <w:spacing w:line="360" w:lineRule="auto"/>
        <w:ind w:leftChars="0"/>
        <w:rPr>
          <w:rStyle w:val="5"/>
          <w:rFonts w:hint="default" w:ascii="Times New Roman" w:hAnsi="Times New Roman" w:eastAsia="方正仿宋简体" w:cs="Times New Roman"/>
          <w:i w:val="0"/>
          <w:iCs w:val="0"/>
          <w:caps w:val="0"/>
          <w:color w:val="000000"/>
          <w:spacing w:val="23"/>
          <w:sz w:val="21"/>
          <w:szCs w:val="21"/>
          <w:shd w:val="clear" w:color="auto" w:fill="FFFFFF"/>
        </w:rPr>
      </w:pPr>
    </w:p>
    <w:p>
      <w:r>
        <w:br w:type="page"/>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jc w:val="center"/>
        <w:textAlignment w:val="auto"/>
        <w:rPr>
          <w:rStyle w:val="5"/>
          <w:rFonts w:hint="eastAsia" w:ascii="方正仿宋_GB2312" w:hAnsi="方正仿宋_GB2312" w:eastAsia="方正仿宋_GB2312" w:cs="方正仿宋_GB2312"/>
          <w:color w:val="000000"/>
          <w:spacing w:val="23"/>
          <w:sz w:val="40"/>
          <w:szCs w:val="40"/>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jc w:val="center"/>
        <w:textAlignment w:val="auto"/>
        <w:rPr>
          <w:rStyle w:val="5"/>
          <w:rFonts w:hint="eastAsia" w:ascii="方正小标宋简体" w:hAnsi="方正小标宋简体" w:eastAsia="方正小标宋简体" w:cs="方正小标宋简体"/>
          <w:color w:val="000000"/>
          <w:spacing w:val="23"/>
          <w:sz w:val="44"/>
          <w:szCs w:val="44"/>
          <w:u w:val="none"/>
          <w:lang w:val="en-US" w:eastAsia="zh-CN"/>
        </w:rPr>
      </w:pPr>
      <w:r>
        <w:rPr>
          <w:rStyle w:val="5"/>
          <w:rFonts w:hint="eastAsia" w:ascii="方正小标宋简体" w:hAnsi="方正小标宋简体" w:eastAsia="方正小标宋简体" w:cs="方正小标宋简体"/>
          <w:color w:val="000000"/>
          <w:spacing w:val="23"/>
          <w:sz w:val="44"/>
          <w:szCs w:val="44"/>
          <w:u w:val="none"/>
          <w:lang w:val="en-US" w:eastAsia="zh-CN"/>
        </w:rPr>
        <w:t>曲阜市孔府工艺品作坊有限公司</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jc w:val="center"/>
        <w:textAlignment w:val="auto"/>
        <w:rPr>
          <w:rStyle w:val="5"/>
          <w:rFonts w:hint="eastAsia" w:ascii="方正小标宋简体" w:hAnsi="方正小标宋简体" w:eastAsia="方正小标宋简体" w:cs="方正小标宋简体"/>
          <w:color w:val="000000"/>
          <w:spacing w:val="23"/>
          <w:sz w:val="44"/>
          <w:szCs w:val="44"/>
          <w:lang w:val="en-US" w:eastAsia="zh-CN"/>
        </w:rPr>
      </w:pPr>
      <w:r>
        <w:rPr>
          <w:rStyle w:val="5"/>
          <w:rFonts w:hint="eastAsia" w:ascii="方正小标宋简体" w:hAnsi="方正小标宋简体" w:eastAsia="方正小标宋简体" w:cs="方正小标宋简体"/>
          <w:color w:val="000000"/>
          <w:spacing w:val="23"/>
          <w:sz w:val="44"/>
          <w:szCs w:val="44"/>
          <w:lang w:val="en-US" w:eastAsia="zh-CN"/>
        </w:rPr>
        <w:t>2020年度信息公开</w:t>
      </w:r>
    </w:p>
    <w:p>
      <w:pPr>
        <w:numPr>
          <w:ilvl w:val="0"/>
          <w:numId w:val="0"/>
        </w:numPr>
        <w:spacing w:line="360" w:lineRule="auto"/>
        <w:rPr>
          <w:rStyle w:val="5"/>
          <w:rFonts w:hint="eastAsia" w:ascii="方正仿宋简体" w:hAnsi="方正仿宋简体" w:eastAsia="方正仿宋简体" w:cs="方正仿宋简体"/>
          <w:color w:val="000000"/>
          <w:spacing w:val="23"/>
          <w:sz w:val="21"/>
          <w:szCs w:val="21"/>
          <w:lang w:val="en-US" w:eastAsia="zh-CN"/>
        </w:rPr>
      </w:pPr>
    </w:p>
    <w:p>
      <w:pPr>
        <w:numPr>
          <w:ilvl w:val="0"/>
          <w:numId w:val="0"/>
        </w:numPr>
        <w:spacing w:line="360" w:lineRule="auto"/>
        <w:rPr>
          <w:rStyle w:val="5"/>
          <w:rFonts w:hint="eastAsia" w:ascii="方正黑体简体" w:hAnsi="方正黑体简体" w:eastAsia="方正黑体简体" w:cs="方正黑体简体"/>
          <w:color w:val="000000"/>
          <w:spacing w:val="23"/>
          <w:sz w:val="32"/>
          <w:szCs w:val="32"/>
          <w:lang w:val="en-US" w:eastAsia="zh-CN"/>
        </w:rPr>
      </w:pPr>
      <w:r>
        <w:rPr>
          <w:rStyle w:val="5"/>
          <w:rFonts w:hint="eastAsia" w:ascii="方正黑体简体" w:hAnsi="方正黑体简体" w:eastAsia="方正黑体简体" w:cs="方正黑体简体"/>
          <w:color w:val="000000"/>
          <w:spacing w:val="23"/>
          <w:sz w:val="32"/>
          <w:szCs w:val="32"/>
          <w:lang w:val="en-US" w:eastAsia="zh-CN"/>
        </w:rPr>
        <w:t>一、企业基本情况</w:t>
      </w:r>
    </w:p>
    <w:tbl>
      <w:tblPr>
        <w:tblStyle w:val="3"/>
        <w:tblW w:w="8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8"/>
        <w:gridCol w:w="4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统一社会信用代码</w:t>
            </w:r>
          </w:p>
        </w:tc>
        <w:tc>
          <w:tcPr>
            <w:tcW w:w="4851" w:type="dxa"/>
            <w:noWrap w:val="0"/>
            <w:vAlign w:val="center"/>
          </w:tcPr>
          <w:p>
            <w:pPr>
              <w:numPr>
                <w:ilvl w:val="0"/>
                <w:numId w:val="0"/>
              </w:numPr>
              <w:spacing w:line="360" w:lineRule="auto"/>
              <w:jc w:val="center"/>
              <w:rPr>
                <w:rStyle w:val="5"/>
                <w:rFonts w:hint="default" w:ascii="Times New Roman" w:hAnsi="Times New Roman" w:eastAsia="方正仿宋简体" w:cs="Times New Roman"/>
                <w:b/>
                <w:color w:val="000000"/>
                <w:spacing w:val="0"/>
                <w:sz w:val="30"/>
                <w:szCs w:val="30"/>
                <w:vertAlign w:val="baseline"/>
              </w:rPr>
            </w:pPr>
            <w:r>
              <w:rPr>
                <w:rStyle w:val="5"/>
                <w:rFonts w:hint="default" w:ascii="Times New Roman" w:hAnsi="Times New Roman" w:eastAsia="方正仿宋简体" w:cs="Times New Roman"/>
                <w:b/>
                <w:color w:val="000000"/>
                <w:spacing w:val="0"/>
                <w:sz w:val="30"/>
                <w:szCs w:val="30"/>
                <w:vertAlign w:val="baseline"/>
              </w:rPr>
              <w:t>91370881559948249E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名称</w:t>
            </w:r>
          </w:p>
        </w:tc>
        <w:tc>
          <w:tcPr>
            <w:tcW w:w="4851" w:type="dxa"/>
            <w:noWrap w:val="0"/>
            <w:vAlign w:val="center"/>
          </w:tcPr>
          <w:p>
            <w:pPr>
              <w:numPr>
                <w:ilvl w:val="0"/>
                <w:numId w:val="0"/>
              </w:numPr>
              <w:spacing w:line="360" w:lineRule="auto"/>
              <w:jc w:val="center"/>
              <w:rPr>
                <w:rStyle w:val="5"/>
                <w:rFonts w:hint="default" w:ascii="Times New Roman" w:hAnsi="Times New Roman" w:eastAsia="方正仿宋简体" w:cs="Times New Roman"/>
                <w:b/>
                <w:color w:val="000000"/>
                <w:spacing w:val="0"/>
                <w:sz w:val="30"/>
                <w:szCs w:val="30"/>
                <w:vertAlign w:val="baseline"/>
                <w:lang w:val="en-US" w:eastAsia="zh-CN"/>
              </w:rPr>
            </w:pPr>
            <w:r>
              <w:rPr>
                <w:rStyle w:val="5"/>
                <w:rFonts w:hint="eastAsia" w:ascii="Times New Roman" w:hAnsi="Times New Roman" w:eastAsia="方正仿宋简体" w:cs="Times New Roman"/>
                <w:b/>
                <w:color w:val="000000"/>
                <w:spacing w:val="0"/>
                <w:sz w:val="30"/>
                <w:szCs w:val="30"/>
                <w:vertAlign w:val="baseline"/>
                <w:lang w:val="en-US" w:eastAsia="zh-CN"/>
              </w:rPr>
              <w:t>曲阜市孔府工艺品作坊有限公司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企业类型</w:t>
            </w:r>
          </w:p>
        </w:tc>
        <w:tc>
          <w:tcPr>
            <w:tcW w:w="4851" w:type="dxa"/>
            <w:noWrap w:val="0"/>
            <w:vAlign w:val="center"/>
          </w:tcPr>
          <w:p>
            <w:pPr>
              <w:numPr>
                <w:ilvl w:val="0"/>
                <w:numId w:val="0"/>
              </w:numPr>
              <w:spacing w:line="360" w:lineRule="auto"/>
              <w:jc w:val="center"/>
              <w:rPr>
                <w:rStyle w:val="5"/>
                <w:rFonts w:hint="default" w:ascii="Times New Roman" w:hAnsi="Times New Roman" w:eastAsia="方正仿宋简体" w:cs="Times New Roman"/>
                <w:b/>
                <w:color w:val="000000"/>
                <w:spacing w:val="0"/>
                <w:sz w:val="30"/>
                <w:szCs w:val="30"/>
                <w:vertAlign w:val="baseline"/>
              </w:rPr>
            </w:pPr>
            <w:r>
              <w:rPr>
                <w:rStyle w:val="5"/>
                <w:rFonts w:hint="default" w:ascii="Times New Roman" w:hAnsi="Times New Roman" w:eastAsia="方正仿宋简体" w:cs="Times New Roman"/>
                <w:b/>
                <w:color w:val="000000"/>
                <w:spacing w:val="0"/>
                <w:sz w:val="30"/>
                <w:szCs w:val="30"/>
                <w:vertAlign w:val="baseline"/>
              </w:rPr>
              <w:t>有限责任公司（非自然人</w:t>
            </w:r>
            <w:r>
              <w:rPr>
                <w:rStyle w:val="5"/>
                <w:rFonts w:hint="default" w:ascii="Times New Roman" w:hAnsi="Times New Roman" w:eastAsia="方正仿宋简体" w:cs="Times New Roman"/>
                <w:b/>
                <w:color w:val="000000"/>
                <w:spacing w:val="0"/>
                <w:sz w:val="30"/>
                <w:szCs w:val="30"/>
                <w:vertAlign w:val="baseline"/>
                <w:lang w:val="en-US" w:eastAsia="zh-CN"/>
              </w:rPr>
              <w:t>投资</w:t>
            </w:r>
            <w:r>
              <w:rPr>
                <w:rStyle w:val="5"/>
                <w:rFonts w:hint="default" w:ascii="Times New Roman" w:hAnsi="Times New Roman" w:eastAsia="方正仿宋简体" w:cs="Times New Roman"/>
                <w:b/>
                <w:color w:val="000000"/>
                <w:spacing w:val="0"/>
                <w:sz w:val="30"/>
                <w:szCs w:val="30"/>
                <w:vertAlign w:val="baseline"/>
              </w:rPr>
              <w:t>或控股的法人独资）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法定代表人</w:t>
            </w:r>
          </w:p>
        </w:tc>
        <w:tc>
          <w:tcPr>
            <w:tcW w:w="4851" w:type="dxa"/>
            <w:noWrap w:val="0"/>
            <w:vAlign w:val="center"/>
          </w:tcPr>
          <w:p>
            <w:pPr>
              <w:numPr>
                <w:ilvl w:val="0"/>
                <w:numId w:val="0"/>
              </w:numPr>
              <w:spacing w:line="360" w:lineRule="auto"/>
              <w:jc w:val="center"/>
              <w:rPr>
                <w:rStyle w:val="5"/>
                <w:rFonts w:hint="default" w:ascii="Times New Roman" w:hAnsi="Times New Roman" w:eastAsia="方正仿宋简体" w:cs="Times New Roman"/>
                <w:b/>
                <w:color w:val="000000"/>
                <w:spacing w:val="0"/>
                <w:sz w:val="30"/>
                <w:szCs w:val="30"/>
                <w:vertAlign w:val="baseline"/>
              </w:rPr>
            </w:pPr>
            <w:r>
              <w:rPr>
                <w:rStyle w:val="5"/>
                <w:rFonts w:hint="default" w:ascii="Times New Roman" w:hAnsi="Times New Roman" w:eastAsia="方正仿宋简体" w:cs="Times New Roman"/>
                <w:b/>
                <w:color w:val="000000"/>
                <w:spacing w:val="0"/>
                <w:sz w:val="30"/>
                <w:szCs w:val="30"/>
                <w:vertAlign w:val="baseline"/>
              </w:rPr>
              <w:t>颜涛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注册地址</w:t>
            </w:r>
          </w:p>
        </w:tc>
        <w:tc>
          <w:tcPr>
            <w:tcW w:w="4851" w:type="dxa"/>
            <w:noWrap w:val="0"/>
            <w:vAlign w:val="center"/>
          </w:tcPr>
          <w:p>
            <w:pPr>
              <w:numPr>
                <w:ilvl w:val="0"/>
                <w:numId w:val="0"/>
              </w:numPr>
              <w:spacing w:line="360" w:lineRule="auto"/>
              <w:jc w:val="center"/>
              <w:rPr>
                <w:rStyle w:val="5"/>
                <w:rFonts w:hint="default" w:ascii="Times New Roman" w:hAnsi="Times New Roman" w:eastAsia="方正仿宋简体" w:cs="Times New Roman"/>
                <w:b/>
                <w:color w:val="000000"/>
                <w:spacing w:val="0"/>
                <w:sz w:val="30"/>
                <w:szCs w:val="30"/>
                <w:vertAlign w:val="baseline"/>
                <w:lang w:eastAsia="zh-CN"/>
              </w:rPr>
            </w:pPr>
            <w:r>
              <w:rPr>
                <w:rStyle w:val="5"/>
                <w:rFonts w:hint="default" w:ascii="Times New Roman" w:hAnsi="Times New Roman" w:eastAsia="方正仿宋简体" w:cs="Times New Roman"/>
                <w:b/>
                <w:color w:val="000000"/>
                <w:spacing w:val="0"/>
                <w:sz w:val="30"/>
                <w:szCs w:val="30"/>
                <w:vertAlign w:val="baseline"/>
              </w:rPr>
              <w:t>曲阜市孔府东院（三孔</w:t>
            </w:r>
            <w:r>
              <w:rPr>
                <w:rStyle w:val="5"/>
                <w:rFonts w:hint="default" w:ascii="Times New Roman" w:hAnsi="Times New Roman" w:eastAsia="方正仿宋简体" w:cs="Times New Roman"/>
                <w:b/>
                <w:color w:val="000000"/>
                <w:spacing w:val="0"/>
                <w:sz w:val="30"/>
                <w:szCs w:val="30"/>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注册资本</w:t>
            </w:r>
          </w:p>
        </w:tc>
        <w:tc>
          <w:tcPr>
            <w:tcW w:w="4851" w:type="dxa"/>
            <w:noWrap w:val="0"/>
            <w:vAlign w:val="center"/>
          </w:tcPr>
          <w:p>
            <w:pPr>
              <w:numPr>
                <w:ilvl w:val="0"/>
                <w:numId w:val="0"/>
              </w:numPr>
              <w:spacing w:line="360" w:lineRule="auto"/>
              <w:jc w:val="center"/>
              <w:rPr>
                <w:rStyle w:val="5"/>
                <w:rFonts w:hint="default" w:ascii="Times New Roman" w:hAnsi="Times New Roman" w:eastAsia="方正仿宋简体" w:cs="Times New Roman"/>
                <w:b/>
                <w:color w:val="000000"/>
                <w:spacing w:val="0"/>
                <w:sz w:val="30"/>
                <w:szCs w:val="30"/>
                <w:vertAlign w:val="baseline"/>
              </w:rPr>
            </w:pPr>
            <w:r>
              <w:rPr>
                <w:rStyle w:val="5"/>
                <w:rFonts w:hint="default" w:ascii="Times New Roman" w:hAnsi="Times New Roman" w:eastAsia="方正仿宋简体" w:cs="Times New Roman"/>
                <w:b/>
                <w:color w:val="000000"/>
                <w:spacing w:val="0"/>
                <w:sz w:val="30"/>
                <w:szCs w:val="30"/>
                <w:vertAlign w:val="baseline"/>
              </w:rPr>
              <w:t>伍佰万元整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成立日期</w:t>
            </w:r>
          </w:p>
        </w:tc>
        <w:tc>
          <w:tcPr>
            <w:tcW w:w="4851" w:type="dxa"/>
            <w:noWrap w:val="0"/>
            <w:vAlign w:val="center"/>
          </w:tcPr>
          <w:p>
            <w:pPr>
              <w:numPr>
                <w:ilvl w:val="0"/>
                <w:numId w:val="0"/>
              </w:numPr>
              <w:spacing w:line="360" w:lineRule="auto"/>
              <w:jc w:val="center"/>
              <w:rPr>
                <w:rStyle w:val="5"/>
                <w:rFonts w:hint="default" w:ascii="Times New Roman" w:hAnsi="Times New Roman" w:eastAsia="方正仿宋简体" w:cs="Times New Roman"/>
                <w:b/>
                <w:color w:val="000000"/>
                <w:spacing w:val="0"/>
                <w:sz w:val="30"/>
                <w:szCs w:val="30"/>
                <w:vertAlign w:val="baseline"/>
              </w:rPr>
            </w:pPr>
            <w:r>
              <w:rPr>
                <w:rStyle w:val="5"/>
                <w:rFonts w:hint="default" w:ascii="Times New Roman" w:hAnsi="Times New Roman" w:eastAsia="方正仿宋简体" w:cs="Times New Roman"/>
                <w:b/>
                <w:color w:val="000000"/>
                <w:spacing w:val="0"/>
                <w:sz w:val="30"/>
                <w:szCs w:val="30"/>
                <w:vertAlign w:val="baseline"/>
              </w:rPr>
              <w:t>2010-8-11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营业期限</w:t>
            </w:r>
          </w:p>
        </w:tc>
        <w:tc>
          <w:tcPr>
            <w:tcW w:w="4851" w:type="dxa"/>
            <w:noWrap w:val="0"/>
            <w:vAlign w:val="center"/>
          </w:tcPr>
          <w:p>
            <w:pPr>
              <w:numPr>
                <w:ilvl w:val="0"/>
                <w:numId w:val="0"/>
              </w:numPr>
              <w:spacing w:line="360" w:lineRule="auto"/>
              <w:jc w:val="center"/>
              <w:rPr>
                <w:rStyle w:val="5"/>
                <w:rFonts w:hint="default" w:ascii="Times New Roman" w:hAnsi="Times New Roman" w:eastAsia="方正仿宋简体" w:cs="Times New Roman"/>
                <w:b/>
                <w:color w:val="000000"/>
                <w:spacing w:val="0"/>
                <w:sz w:val="30"/>
                <w:szCs w:val="30"/>
                <w:vertAlign w:val="baseline"/>
              </w:rPr>
            </w:pPr>
            <w:r>
              <w:rPr>
                <w:rStyle w:val="5"/>
                <w:rFonts w:hint="default" w:ascii="Times New Roman" w:hAnsi="Times New Roman" w:eastAsia="方正仿宋简体" w:cs="Times New Roman"/>
                <w:b/>
                <w:color w:val="000000"/>
                <w:spacing w:val="0"/>
                <w:sz w:val="30"/>
                <w:szCs w:val="30"/>
                <w:vertAlign w:val="baseline"/>
              </w:rPr>
              <w:t>2010-8-11至2030-8-11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登记机关</w:t>
            </w:r>
          </w:p>
        </w:tc>
        <w:tc>
          <w:tcPr>
            <w:tcW w:w="4851" w:type="dxa"/>
            <w:noWrap w:val="0"/>
            <w:vAlign w:val="center"/>
          </w:tcPr>
          <w:p>
            <w:pPr>
              <w:numPr>
                <w:ilvl w:val="0"/>
                <w:numId w:val="0"/>
              </w:numPr>
              <w:spacing w:line="360" w:lineRule="auto"/>
              <w:jc w:val="center"/>
              <w:rPr>
                <w:rStyle w:val="5"/>
                <w:rFonts w:hint="default" w:ascii="Times New Roman" w:hAnsi="Times New Roman" w:eastAsia="方正仿宋简体" w:cs="Times New Roman"/>
                <w:b/>
                <w:color w:val="000000"/>
                <w:spacing w:val="0"/>
                <w:sz w:val="30"/>
                <w:szCs w:val="30"/>
                <w:vertAlign w:val="baseline"/>
                <w:lang w:val="en-US" w:eastAsia="zh-CN"/>
              </w:rPr>
            </w:pPr>
            <w:r>
              <w:rPr>
                <w:rStyle w:val="5"/>
                <w:rFonts w:hint="default" w:ascii="Times New Roman" w:hAnsi="Times New Roman" w:eastAsia="方正仿宋简体" w:cs="Times New Roman"/>
                <w:b/>
                <w:color w:val="000000"/>
                <w:spacing w:val="0"/>
                <w:sz w:val="30"/>
                <w:szCs w:val="30"/>
                <w:vertAlign w:val="baseline"/>
                <w:lang w:val="en-US" w:eastAsia="zh-CN"/>
              </w:rPr>
              <w:t>曲阜市行政审批服务局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5" w:hRule="atLeast"/>
          <w:jc w:val="center"/>
        </w:trPr>
        <w:tc>
          <w:tcPr>
            <w:tcW w:w="3368"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经营范围</w:t>
            </w:r>
          </w:p>
        </w:tc>
        <w:tc>
          <w:tcPr>
            <w:tcW w:w="4851" w:type="dxa"/>
            <w:noWrap w:val="0"/>
            <w:vAlign w:val="center"/>
          </w:tcPr>
          <w:p>
            <w:pPr>
              <w:numPr>
                <w:ilvl w:val="0"/>
                <w:numId w:val="0"/>
              </w:numPr>
              <w:spacing w:line="360" w:lineRule="auto"/>
              <w:jc w:val="center"/>
              <w:rPr>
                <w:rStyle w:val="5"/>
                <w:rFonts w:hint="default" w:ascii="Times New Roman" w:hAnsi="Times New Roman" w:eastAsia="方正仿宋简体" w:cs="Times New Roman"/>
                <w:b/>
                <w:color w:val="000000"/>
                <w:spacing w:val="0"/>
                <w:sz w:val="30"/>
                <w:szCs w:val="30"/>
                <w:vertAlign w:val="baseline"/>
              </w:rPr>
            </w:pPr>
            <w:r>
              <w:rPr>
                <w:rStyle w:val="5"/>
                <w:rFonts w:hint="default" w:ascii="Times New Roman" w:hAnsi="Times New Roman" w:eastAsia="方正仿宋简体" w:cs="Times New Roman"/>
                <w:b/>
                <w:color w:val="000000"/>
                <w:spacing w:val="0"/>
                <w:sz w:val="30"/>
                <w:szCs w:val="30"/>
                <w:vertAlign w:val="baseline"/>
              </w:rPr>
              <w:t>卷烟零售；散装食品、预包装食品、白酒、饮料批发兼零售；服装鞋帽、箱包、日用百货、五金交电、办公用品、音像制品、图书、工艺美术品零售；旅游鞋纪念品、工艺品、民俗礼仪产品、雕刻塑像制作、销售；碑帖、字画（不含文物）销售；文化展览；展示；对外文化交流。（依法须经批准的项目，经相关部门批准后方可开展经营活动）</w:t>
            </w:r>
          </w:p>
        </w:tc>
      </w:tr>
    </w:tbl>
    <w:p>
      <w:pPr>
        <w:numPr>
          <w:ilvl w:val="0"/>
          <w:numId w:val="0"/>
        </w:numPr>
        <w:spacing w:line="360" w:lineRule="auto"/>
        <w:rPr>
          <w:rStyle w:val="5"/>
          <w:rFonts w:hint="eastAsia" w:ascii="方正黑体简体" w:hAnsi="方正黑体简体" w:eastAsia="方正黑体简体" w:cs="方正黑体简体"/>
          <w:color w:val="000000"/>
          <w:spacing w:val="23"/>
          <w:sz w:val="32"/>
          <w:szCs w:val="32"/>
          <w:lang w:val="en-US" w:eastAsia="zh-CN"/>
        </w:rPr>
      </w:pPr>
    </w:p>
    <w:p>
      <w:pPr>
        <w:numPr>
          <w:ilvl w:val="0"/>
          <w:numId w:val="0"/>
        </w:numPr>
        <w:spacing w:line="360" w:lineRule="auto"/>
        <w:rPr>
          <w:rStyle w:val="5"/>
          <w:rFonts w:hint="eastAsia" w:ascii="方正黑体简体" w:hAnsi="方正黑体简体" w:eastAsia="方正黑体简体" w:cs="方正黑体简体"/>
          <w:color w:val="000000"/>
          <w:spacing w:val="23"/>
          <w:sz w:val="32"/>
          <w:szCs w:val="32"/>
          <w:lang w:val="en-US" w:eastAsia="zh-CN"/>
        </w:rPr>
      </w:pPr>
      <w:r>
        <w:rPr>
          <w:rStyle w:val="5"/>
          <w:rFonts w:hint="eastAsia" w:ascii="方正黑体简体" w:hAnsi="方正黑体简体" w:eastAsia="方正黑体简体" w:cs="方正黑体简体"/>
          <w:color w:val="000000"/>
          <w:spacing w:val="23"/>
          <w:sz w:val="32"/>
          <w:szCs w:val="32"/>
          <w:lang w:val="en-US" w:eastAsia="zh-CN"/>
        </w:rPr>
        <w:t>二、 重要会计数据</w:t>
      </w:r>
      <w:r>
        <w:rPr>
          <w:rStyle w:val="5"/>
          <w:rFonts w:hint="default" w:ascii="方正黑体简体" w:hAnsi="方正黑体简体" w:eastAsia="方正黑体简体" w:cs="方正黑体简体"/>
          <w:color w:val="000000"/>
          <w:spacing w:val="23"/>
          <w:sz w:val="32"/>
          <w:szCs w:val="32"/>
          <w:lang w:val="en-US" w:eastAsia="zh-CN"/>
        </w:rPr>
        <w:t>(</w:t>
      </w:r>
      <w:r>
        <w:rPr>
          <w:rStyle w:val="5"/>
          <w:rFonts w:hint="eastAsia" w:ascii="方正黑体简体" w:hAnsi="方正黑体简体" w:eastAsia="方正黑体简体" w:cs="方正黑体简体"/>
          <w:color w:val="000000"/>
          <w:spacing w:val="23"/>
          <w:sz w:val="32"/>
          <w:szCs w:val="32"/>
          <w:lang w:val="en-US" w:eastAsia="zh-CN"/>
        </w:rPr>
        <w:t>单位：元）</w:t>
      </w:r>
    </w:p>
    <w:tbl>
      <w:tblPr>
        <w:tblStyle w:val="3"/>
        <w:tblW w:w="8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04"/>
        <w:gridCol w:w="4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3804" w:type="dxa"/>
            <w:noWrap w:val="0"/>
            <w:vAlign w:val="top"/>
            <mc:AlternateContent>
              <mc:Choice Requires="wpsCustomData">
                <wpsCustomData:diagonals>
                  <wpsCustomData:diagonal from="10000" to="30000">
                    <wpsCustomData:border w:val="single" w:color="auto" w:sz="4" w:space="0"/>
                  </wpsCustomData:diagonal>
                </wpsCustomData:diagonals>
              </mc:Choice>
            </mc:AlternateContent>
          </w:tcPr>
          <w:p>
            <w:pPr>
              <w:numPr>
                <w:ilvl w:val="0"/>
                <w:numId w:val="0"/>
              </w:numPr>
              <w:snapToGrid w:val="0"/>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rPr>
            </w:pPr>
          </w:p>
          <w:p>
            <w:pPr>
              <w:numPr>
                <w:ilvl w:val="0"/>
                <w:numId w:val="0"/>
              </w:numPr>
              <w:snapToGrid w:val="0"/>
              <w:spacing w:line="360" w:lineRule="auto"/>
              <w:ind w:firstLine="347" w:firstLineChars="100"/>
              <w:jc w:val="both"/>
              <mc:AlternateContent>
                <mc:Choice Requires="wpsCustomData">
                  <wpsCustomData:diagonalParaType/>
                </mc:Choice>
              </mc:AlternateContent>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指标</w:t>
            </w:r>
          </w:p>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年度</w:t>
            </w:r>
          </w:p>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p>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eastAsia"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2020年度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资产总额</w:t>
            </w: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5,242,741.54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负债总额</w:t>
            </w: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911,419.38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所有者权益</w:t>
            </w: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4,331,322.16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营业收入</w:t>
            </w: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3,421,965.51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营业成本</w:t>
            </w: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1,229,574.19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销售费用</w:t>
            </w: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616,503.25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管理费用</w:t>
            </w: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647,975.85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财务费用</w:t>
            </w: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5,493.11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营业利润</w:t>
            </w: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919,682.17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营业外收入</w:t>
            </w: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48,500.00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营业外支出</w:t>
            </w: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eastAsia"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利润总额</w:t>
            </w: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968,182.17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3804"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净利润</w:t>
            </w: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919,752.06</w:t>
            </w:r>
          </w:p>
        </w:tc>
      </w:tr>
    </w:tbl>
    <w:p>
      <w:pPr>
        <w:numPr>
          <w:ilvl w:val="0"/>
          <w:numId w:val="0"/>
        </w:numPr>
        <w:spacing w:line="360" w:lineRule="auto"/>
        <w:rPr>
          <w:rStyle w:val="5"/>
          <w:rFonts w:hint="eastAsia" w:ascii="方正黑体简体" w:hAnsi="方正黑体简体" w:eastAsia="方正黑体简体" w:cs="方正黑体简体"/>
          <w:color w:val="000000"/>
          <w:spacing w:val="23"/>
          <w:sz w:val="32"/>
          <w:szCs w:val="32"/>
          <w:lang w:val="en-US" w:eastAsia="zh-CN"/>
        </w:rPr>
      </w:pPr>
    </w:p>
    <w:p>
      <w:pPr>
        <w:numPr>
          <w:ilvl w:val="0"/>
          <w:numId w:val="0"/>
        </w:numPr>
        <w:spacing w:line="360" w:lineRule="auto"/>
        <w:rPr>
          <w:rStyle w:val="5"/>
          <w:rFonts w:hint="eastAsia" w:ascii="方正黑体简体" w:hAnsi="方正黑体简体" w:eastAsia="方正黑体简体" w:cs="方正黑体简体"/>
          <w:color w:val="000000"/>
          <w:spacing w:val="23"/>
          <w:sz w:val="32"/>
          <w:szCs w:val="32"/>
          <w:lang w:val="en-US" w:eastAsia="zh-CN"/>
        </w:rPr>
      </w:pPr>
      <w:r>
        <w:rPr>
          <w:rStyle w:val="5"/>
          <w:rFonts w:hint="eastAsia" w:ascii="方正黑体简体" w:hAnsi="方正黑体简体" w:eastAsia="方正黑体简体" w:cs="方正黑体简体"/>
          <w:color w:val="000000"/>
          <w:spacing w:val="23"/>
          <w:sz w:val="32"/>
          <w:szCs w:val="32"/>
          <w:lang w:val="en-US" w:eastAsia="zh-CN"/>
        </w:rPr>
        <w:t> 三、董事、监事、高管人员的任职情况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0"/>
        <w:gridCol w:w="4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320" w:type="dxa"/>
            <w:gridSpan w:val="2"/>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t>公司重要岗位任职人员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60" w:type="dxa"/>
            <w:noWrap w:val="0"/>
            <w:vAlign w:val="top"/>
          </w:tcPr>
          <w:p>
            <w:pPr>
              <w:numPr>
                <w:ilvl w:val="0"/>
                <w:numId w:val="0"/>
              </w:numPr>
              <w:spacing w:line="360" w:lineRule="auto"/>
              <w:ind w:left="0" w:leftChars="0" w:firstLine="0" w:firstLineChars="0"/>
              <w:jc w:val="center"/>
              <w:rPr>
                <w:rStyle w:val="5"/>
                <w:rFonts w:hint="default" w:ascii="Times New Roman" w:hAnsi="Times New Roman" w:eastAsia="方正仿宋_GB2312" w:cs="Times New Roman"/>
                <w:b/>
                <w:bCs w:val="0"/>
                <w:i w:val="0"/>
                <w:iCs w:val="0"/>
                <w:caps w:val="0"/>
                <w:color w:val="000000"/>
                <w:spacing w:val="23"/>
                <w:sz w:val="32"/>
                <w:szCs w:val="32"/>
                <w:shd w:val="clear" w:color="auto" w:fill="FFFFFF"/>
                <w:vertAlign w:val="baseline"/>
              </w:rPr>
            </w:pPr>
            <w:r>
              <w:rPr>
                <w:rStyle w:val="5"/>
                <w:rFonts w:hint="eastAsia"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t>颜涛</w:t>
            </w:r>
          </w:p>
        </w:tc>
        <w:tc>
          <w:tcPr>
            <w:tcW w:w="4160" w:type="dxa"/>
            <w:noWrap w:val="0"/>
            <w:vAlign w:val="top"/>
          </w:tcPr>
          <w:p>
            <w:pPr>
              <w:numPr>
                <w:ilvl w:val="0"/>
                <w:numId w:val="0"/>
              </w:numPr>
              <w:spacing w:line="360" w:lineRule="auto"/>
              <w:ind w:left="0" w:leftChars="0" w:firstLine="0" w:firstLineChars="0"/>
              <w:jc w:val="center"/>
              <w:rPr>
                <w:rStyle w:val="5"/>
                <w:rFonts w:hint="default" w:ascii="Times New Roman" w:hAnsi="Times New Roman" w:eastAsia="方正仿宋_GB2312" w:cs="Times New Roman"/>
                <w:b/>
                <w:bCs w:val="0"/>
                <w:i w:val="0"/>
                <w:iCs w:val="0"/>
                <w:caps w:val="0"/>
                <w:color w:val="000000"/>
                <w:spacing w:val="23"/>
                <w:sz w:val="32"/>
                <w:szCs w:val="32"/>
                <w:shd w:val="clear" w:color="auto" w:fill="FFFFFF"/>
                <w:vertAlign w:val="baseline"/>
              </w:rPr>
            </w:pPr>
            <w:r>
              <w:rPr>
                <w:rStyle w:val="5"/>
                <w:rFonts w:hint="eastAsia"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t>执行董事兼董事长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60" w:type="dxa"/>
            <w:noWrap w:val="0"/>
            <w:vAlign w:val="top"/>
          </w:tcPr>
          <w:p>
            <w:pPr>
              <w:numPr>
                <w:ilvl w:val="0"/>
                <w:numId w:val="0"/>
              </w:numPr>
              <w:spacing w:line="360" w:lineRule="auto"/>
              <w:ind w:left="0" w:leftChars="0" w:firstLine="0" w:firstLineChars="0"/>
              <w:jc w:val="center"/>
              <w:rPr>
                <w:rStyle w:val="5"/>
                <w:rFonts w:hint="default" w:ascii="Times New Roman" w:hAnsi="Times New Roman" w:eastAsia="方正仿宋_GB2312" w:cs="Times New Roman"/>
                <w:b/>
                <w:bCs w:val="0"/>
                <w:i w:val="0"/>
                <w:iCs w:val="0"/>
                <w:caps w:val="0"/>
                <w:color w:val="000000"/>
                <w:spacing w:val="23"/>
                <w:sz w:val="32"/>
                <w:szCs w:val="32"/>
                <w:shd w:val="clear" w:color="auto" w:fill="FFFFFF"/>
                <w:vertAlign w:val="baseline"/>
              </w:rPr>
            </w:pPr>
            <w:r>
              <w:rPr>
                <w:rStyle w:val="5"/>
                <w:rFonts w:hint="eastAsia"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t>孔令秀</w:t>
            </w:r>
          </w:p>
        </w:tc>
        <w:tc>
          <w:tcPr>
            <w:tcW w:w="4160" w:type="dxa"/>
            <w:noWrap w:val="0"/>
            <w:vAlign w:val="top"/>
          </w:tcPr>
          <w:p>
            <w:pPr>
              <w:numPr>
                <w:ilvl w:val="0"/>
                <w:numId w:val="0"/>
              </w:numPr>
              <w:spacing w:line="360" w:lineRule="auto"/>
              <w:ind w:left="0" w:leftChars="0" w:firstLine="0" w:firstLineChars="0"/>
              <w:jc w:val="center"/>
              <w:rPr>
                <w:rStyle w:val="5"/>
                <w:rFonts w:hint="default" w:ascii="Times New Roman" w:hAnsi="Times New Roman" w:eastAsia="方正仿宋_GB2312" w:cs="Times New Roman"/>
                <w:b/>
                <w:bCs w:val="0"/>
                <w:i w:val="0"/>
                <w:iCs w:val="0"/>
                <w:caps w:val="0"/>
                <w:color w:val="000000"/>
                <w:spacing w:val="23"/>
                <w:sz w:val="32"/>
                <w:szCs w:val="32"/>
                <w:shd w:val="clear" w:color="auto" w:fill="FFFFFF"/>
                <w:vertAlign w:val="baseline"/>
              </w:rPr>
            </w:pPr>
            <w:r>
              <w:rPr>
                <w:rStyle w:val="5"/>
                <w:rFonts w:hint="eastAsia"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t>监事</w:t>
            </w:r>
          </w:p>
        </w:tc>
      </w:tr>
    </w:tbl>
    <w:p>
      <w:pPr>
        <w:numPr>
          <w:ilvl w:val="0"/>
          <w:numId w:val="0"/>
        </w:numPr>
        <w:spacing w:line="360" w:lineRule="auto"/>
        <w:rPr>
          <w:rStyle w:val="5"/>
          <w:rFonts w:hint="eastAsia" w:ascii="方正仿宋_GB2312" w:hAnsi="方正仿宋_GB2312" w:eastAsia="方正仿宋_GB2312" w:cs="方正仿宋_GB2312"/>
          <w:color w:val="000000"/>
          <w:spacing w:val="23"/>
          <w:sz w:val="32"/>
          <w:szCs w:val="32"/>
          <w:lang w:val="en-US" w:eastAsia="zh-CN"/>
        </w:rPr>
      </w:pPr>
    </w:p>
    <w:p>
      <w:pPr>
        <w:numPr>
          <w:ilvl w:val="0"/>
          <w:numId w:val="0"/>
        </w:numPr>
        <w:spacing w:line="360" w:lineRule="auto"/>
        <w:rPr>
          <w:rStyle w:val="5"/>
          <w:rFonts w:hint="eastAsia" w:ascii="方正仿宋_GB2312" w:hAnsi="方正仿宋_GB2312" w:eastAsia="方正仿宋_GB2312" w:cs="方正仿宋_GB2312"/>
          <w:color w:val="000000"/>
          <w:spacing w:val="23"/>
          <w:sz w:val="32"/>
          <w:szCs w:val="32"/>
          <w:lang w:val="en-US" w:eastAsia="zh-CN"/>
        </w:rPr>
      </w:pPr>
    </w:p>
    <w:p>
      <w:pPr>
        <w:numPr>
          <w:ilvl w:val="0"/>
          <w:numId w:val="0"/>
        </w:numPr>
        <w:spacing w:line="360" w:lineRule="auto"/>
        <w:rPr>
          <w:rStyle w:val="5"/>
          <w:rFonts w:hint="eastAsia" w:ascii="方正仿宋_GB2312" w:hAnsi="方正仿宋_GB2312" w:eastAsia="方正仿宋_GB2312" w:cs="方正仿宋_GB2312"/>
          <w:color w:val="000000"/>
          <w:spacing w:val="23"/>
          <w:sz w:val="32"/>
          <w:szCs w:val="32"/>
          <w:lang w:val="en-US" w:eastAsia="zh-CN"/>
        </w:rPr>
      </w:pPr>
    </w:p>
    <w:p>
      <w:r>
        <w:br w:type="page"/>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jc w:val="center"/>
        <w:textAlignment w:val="auto"/>
        <w:rPr>
          <w:rStyle w:val="5"/>
          <w:rFonts w:hint="eastAsia" w:ascii="方正仿宋_GB2312" w:hAnsi="方正仿宋_GB2312" w:eastAsia="方正仿宋_GB2312" w:cs="方正仿宋_GB2312"/>
          <w:color w:val="000000"/>
          <w:spacing w:val="23"/>
          <w:sz w:val="40"/>
          <w:szCs w:val="40"/>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jc w:val="center"/>
        <w:textAlignment w:val="auto"/>
        <w:rPr>
          <w:rStyle w:val="5"/>
          <w:rFonts w:hint="eastAsia" w:ascii="方正小标宋简体" w:hAnsi="方正小标宋简体" w:eastAsia="方正小标宋简体" w:cs="方正小标宋简体"/>
          <w:color w:val="000000"/>
          <w:spacing w:val="23"/>
          <w:sz w:val="44"/>
          <w:szCs w:val="44"/>
          <w:u w:val="none"/>
          <w:lang w:val="en-US" w:eastAsia="zh-CN"/>
        </w:rPr>
      </w:pPr>
      <w:r>
        <w:rPr>
          <w:rStyle w:val="5"/>
          <w:rFonts w:hint="eastAsia" w:ascii="方正小标宋简体" w:hAnsi="方正小标宋简体" w:eastAsia="方正小标宋简体" w:cs="方正小标宋简体"/>
          <w:color w:val="000000"/>
          <w:spacing w:val="23"/>
          <w:sz w:val="44"/>
          <w:szCs w:val="44"/>
          <w:u w:val="none"/>
          <w:lang w:val="en-US" w:eastAsia="zh-CN"/>
        </w:rPr>
        <w:t>曲阜市里仁美宿酒店有限公司</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jc w:val="center"/>
        <w:textAlignment w:val="auto"/>
        <w:rPr>
          <w:rStyle w:val="5"/>
          <w:rFonts w:hint="eastAsia" w:ascii="方正小标宋简体" w:hAnsi="方正小标宋简体" w:eastAsia="方正小标宋简体" w:cs="方正小标宋简体"/>
          <w:color w:val="000000"/>
          <w:spacing w:val="23"/>
          <w:sz w:val="44"/>
          <w:szCs w:val="44"/>
          <w:lang w:val="en-US" w:eastAsia="zh-CN"/>
        </w:rPr>
      </w:pPr>
      <w:r>
        <w:rPr>
          <w:rStyle w:val="5"/>
          <w:rFonts w:hint="eastAsia" w:ascii="方正小标宋简体" w:hAnsi="方正小标宋简体" w:eastAsia="方正小标宋简体" w:cs="方正小标宋简体"/>
          <w:color w:val="000000"/>
          <w:spacing w:val="23"/>
          <w:sz w:val="44"/>
          <w:szCs w:val="44"/>
          <w:lang w:val="en-US" w:eastAsia="zh-CN"/>
        </w:rPr>
        <w:t>202</w:t>
      </w:r>
      <w:r>
        <w:rPr>
          <w:rStyle w:val="5"/>
          <w:rFonts w:hint="default" w:ascii="方正小标宋简体" w:hAnsi="方正小标宋简体" w:eastAsia="方正小标宋简体" w:cs="方正小标宋简体"/>
          <w:color w:val="000000"/>
          <w:spacing w:val="23"/>
          <w:sz w:val="44"/>
          <w:szCs w:val="44"/>
          <w:lang w:val="en-US" w:eastAsia="zh-CN"/>
        </w:rPr>
        <w:t>0</w:t>
      </w:r>
      <w:r>
        <w:rPr>
          <w:rStyle w:val="5"/>
          <w:rFonts w:hint="eastAsia" w:ascii="方正小标宋简体" w:hAnsi="方正小标宋简体" w:eastAsia="方正小标宋简体" w:cs="方正小标宋简体"/>
          <w:color w:val="000000"/>
          <w:spacing w:val="23"/>
          <w:sz w:val="44"/>
          <w:szCs w:val="44"/>
          <w:lang w:val="en-US" w:eastAsia="zh-CN"/>
        </w:rPr>
        <w:t>年度信息公开</w:t>
      </w:r>
    </w:p>
    <w:p>
      <w:pPr>
        <w:numPr>
          <w:ilvl w:val="0"/>
          <w:numId w:val="0"/>
        </w:numPr>
        <w:spacing w:line="360" w:lineRule="auto"/>
        <w:rPr>
          <w:rStyle w:val="5"/>
          <w:rFonts w:hint="eastAsia" w:ascii="方正仿宋简体" w:hAnsi="方正仿宋简体" w:eastAsia="方正仿宋简体" w:cs="方正仿宋简体"/>
          <w:color w:val="000000"/>
          <w:spacing w:val="23"/>
          <w:sz w:val="28"/>
          <w:szCs w:val="28"/>
          <w:lang w:val="en-US" w:eastAsia="zh-CN"/>
        </w:rPr>
      </w:pPr>
    </w:p>
    <w:p>
      <w:pPr>
        <w:numPr>
          <w:ilvl w:val="0"/>
          <w:numId w:val="0"/>
        </w:numPr>
        <w:spacing w:line="360" w:lineRule="auto"/>
        <w:rPr>
          <w:rStyle w:val="5"/>
          <w:rFonts w:hint="eastAsia" w:ascii="方正黑体简体" w:hAnsi="方正黑体简体" w:eastAsia="方正黑体简体" w:cs="方正黑体简体"/>
          <w:color w:val="000000"/>
          <w:spacing w:val="23"/>
          <w:sz w:val="28"/>
          <w:szCs w:val="28"/>
          <w:lang w:val="en-US" w:eastAsia="zh-CN"/>
        </w:rPr>
      </w:pPr>
      <w:r>
        <w:rPr>
          <w:rStyle w:val="5"/>
          <w:rFonts w:hint="eastAsia" w:ascii="方正黑体简体" w:hAnsi="方正黑体简体" w:eastAsia="方正黑体简体" w:cs="方正黑体简体"/>
          <w:color w:val="000000"/>
          <w:spacing w:val="23"/>
          <w:sz w:val="28"/>
          <w:szCs w:val="28"/>
          <w:lang w:val="en-US" w:eastAsia="zh-CN"/>
        </w:rPr>
        <w:t>一、企业基本情况</w:t>
      </w:r>
    </w:p>
    <w:tbl>
      <w:tblPr>
        <w:tblStyle w:val="3"/>
        <w:tblW w:w="8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8"/>
        <w:gridCol w:w="4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28"/>
                <w:szCs w:val="28"/>
                <w:vertAlign w:val="baseline"/>
                <w:lang w:val="en-US" w:eastAsia="zh-CN"/>
              </w:rPr>
            </w:pPr>
            <w:r>
              <w:rPr>
                <w:rStyle w:val="5"/>
                <w:rFonts w:hint="eastAsia" w:ascii="方正仿宋简体" w:hAnsi="方正仿宋简体" w:eastAsia="方正仿宋简体" w:cs="方正仿宋简体"/>
                <w:color w:val="000000"/>
                <w:spacing w:val="23"/>
                <w:sz w:val="28"/>
                <w:szCs w:val="28"/>
                <w:vertAlign w:val="baseline"/>
                <w:lang w:val="en-US" w:eastAsia="zh-CN"/>
              </w:rPr>
              <w:t>统一社会信用代码</w:t>
            </w:r>
          </w:p>
        </w:tc>
        <w:tc>
          <w:tcPr>
            <w:tcW w:w="4851" w:type="dxa"/>
            <w:noWrap w:val="0"/>
            <w:vAlign w:val="center"/>
          </w:tcPr>
          <w:p>
            <w:pPr>
              <w:numPr>
                <w:ilvl w:val="0"/>
                <w:numId w:val="0"/>
              </w:numPr>
              <w:spacing w:line="360" w:lineRule="auto"/>
              <w:ind w:left="0" w:leftChars="0" w:firstLine="0" w:firstLineChars="0"/>
              <w:jc w:val="center"/>
              <w:rPr>
                <w:rFonts w:hint="default" w:ascii="Times New Roman" w:hAnsi="Times New Roman" w:eastAsia="方正仿宋简体" w:cs="Times New Roman"/>
                <w:b/>
                <w:color w:val="000000"/>
                <w:spacing w:val="0"/>
                <w:kern w:val="2"/>
                <w:sz w:val="28"/>
                <w:szCs w:val="28"/>
                <w:vertAlign w:val="baseline"/>
                <w:lang w:val="en-US" w:eastAsia="zh-CN" w:bidi="ar-SA"/>
              </w:rPr>
            </w:pPr>
            <w:r>
              <w:rPr>
                <w:rStyle w:val="5"/>
                <w:rFonts w:hint="default" w:ascii="Times New Roman" w:hAnsi="Times New Roman" w:eastAsia="方正仿宋简体" w:cs="Times New Roman"/>
                <w:b/>
                <w:color w:val="000000"/>
                <w:spacing w:val="0"/>
                <w:sz w:val="28"/>
                <w:szCs w:val="28"/>
                <w:vertAlign w:val="baseline"/>
                <w:lang w:val="en-US" w:eastAsia="zh-CN"/>
              </w:rPr>
              <w:t>91370881MA3QCDFB2D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28"/>
                <w:szCs w:val="28"/>
                <w:vertAlign w:val="baseline"/>
                <w:lang w:val="en-US" w:eastAsia="zh-CN"/>
              </w:rPr>
            </w:pPr>
            <w:r>
              <w:rPr>
                <w:rStyle w:val="5"/>
                <w:rFonts w:hint="eastAsia" w:ascii="方正仿宋简体" w:hAnsi="方正仿宋简体" w:eastAsia="方正仿宋简体" w:cs="方正仿宋简体"/>
                <w:color w:val="000000"/>
                <w:spacing w:val="23"/>
                <w:sz w:val="28"/>
                <w:szCs w:val="28"/>
                <w:vertAlign w:val="baseline"/>
                <w:lang w:val="en-US" w:eastAsia="zh-CN"/>
              </w:rPr>
              <w:t>名称</w:t>
            </w:r>
          </w:p>
        </w:tc>
        <w:tc>
          <w:tcPr>
            <w:tcW w:w="4851" w:type="dxa"/>
            <w:noWrap w:val="0"/>
            <w:vAlign w:val="center"/>
          </w:tcPr>
          <w:p>
            <w:pPr>
              <w:numPr>
                <w:ilvl w:val="0"/>
                <w:numId w:val="0"/>
              </w:numPr>
              <w:spacing w:line="360" w:lineRule="auto"/>
              <w:ind w:left="0" w:leftChars="0" w:firstLine="0" w:firstLineChars="0"/>
              <w:jc w:val="center"/>
              <w:rPr>
                <w:rFonts w:hint="default" w:ascii="Times New Roman" w:hAnsi="Times New Roman" w:eastAsia="方正仿宋简体" w:cs="Times New Roman"/>
                <w:b/>
                <w:color w:val="000000"/>
                <w:spacing w:val="0"/>
                <w:kern w:val="2"/>
                <w:sz w:val="28"/>
                <w:szCs w:val="28"/>
                <w:vertAlign w:val="baseline"/>
                <w:lang w:val="en-US" w:eastAsia="zh-CN" w:bidi="ar-SA"/>
              </w:rPr>
            </w:pPr>
            <w:r>
              <w:rPr>
                <w:rStyle w:val="5"/>
                <w:rFonts w:hint="default" w:ascii="Times New Roman" w:hAnsi="Times New Roman" w:eastAsia="方正仿宋简体" w:cs="Times New Roman"/>
                <w:b/>
                <w:color w:val="000000"/>
                <w:spacing w:val="0"/>
                <w:sz w:val="28"/>
                <w:szCs w:val="28"/>
                <w:vertAlign w:val="baseline"/>
                <w:lang w:val="en-US" w:eastAsia="zh-CN"/>
              </w:rPr>
              <w:t>曲阜市里仁美宿酒店有限公司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28"/>
                <w:szCs w:val="28"/>
                <w:vertAlign w:val="baseline"/>
                <w:lang w:val="en-US" w:eastAsia="zh-CN"/>
              </w:rPr>
            </w:pPr>
            <w:r>
              <w:rPr>
                <w:rStyle w:val="5"/>
                <w:rFonts w:hint="eastAsia" w:ascii="方正仿宋简体" w:hAnsi="方正仿宋简体" w:eastAsia="方正仿宋简体" w:cs="方正仿宋简体"/>
                <w:color w:val="000000"/>
                <w:spacing w:val="23"/>
                <w:sz w:val="28"/>
                <w:szCs w:val="28"/>
                <w:vertAlign w:val="baseline"/>
                <w:lang w:val="en-US" w:eastAsia="zh-CN"/>
              </w:rPr>
              <w:t>企业类型</w:t>
            </w:r>
          </w:p>
        </w:tc>
        <w:tc>
          <w:tcPr>
            <w:tcW w:w="4851" w:type="dxa"/>
            <w:noWrap w:val="0"/>
            <w:vAlign w:val="center"/>
          </w:tcPr>
          <w:p>
            <w:pPr>
              <w:numPr>
                <w:ilvl w:val="0"/>
                <w:numId w:val="0"/>
              </w:numPr>
              <w:spacing w:line="360" w:lineRule="auto"/>
              <w:ind w:left="0" w:leftChars="0" w:firstLine="0" w:firstLineChars="0"/>
              <w:jc w:val="center"/>
              <w:rPr>
                <w:rFonts w:hint="default" w:ascii="Times New Roman" w:hAnsi="Times New Roman" w:eastAsia="方正仿宋简体" w:cs="Times New Roman"/>
                <w:b/>
                <w:color w:val="000000"/>
                <w:spacing w:val="0"/>
                <w:kern w:val="2"/>
                <w:sz w:val="28"/>
                <w:szCs w:val="28"/>
                <w:vertAlign w:val="baseline"/>
                <w:lang w:val="en-US" w:eastAsia="zh-CN" w:bidi="ar-SA"/>
              </w:rPr>
            </w:pPr>
            <w:r>
              <w:rPr>
                <w:rStyle w:val="5"/>
                <w:rFonts w:hint="default" w:ascii="Times New Roman" w:hAnsi="Times New Roman" w:eastAsia="方正仿宋简体" w:cs="Times New Roman"/>
                <w:b/>
                <w:color w:val="000000"/>
                <w:spacing w:val="0"/>
                <w:sz w:val="28"/>
                <w:szCs w:val="28"/>
                <w:vertAlign w:val="baseline"/>
                <w:lang w:eastAsia="zh-CN"/>
              </w:rPr>
              <w:t>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28"/>
                <w:szCs w:val="28"/>
                <w:vertAlign w:val="baseline"/>
                <w:lang w:val="en-US" w:eastAsia="zh-CN"/>
              </w:rPr>
            </w:pPr>
            <w:r>
              <w:rPr>
                <w:rStyle w:val="5"/>
                <w:rFonts w:hint="eastAsia" w:ascii="方正仿宋简体" w:hAnsi="方正仿宋简体" w:eastAsia="方正仿宋简体" w:cs="方正仿宋简体"/>
                <w:color w:val="000000"/>
                <w:spacing w:val="23"/>
                <w:sz w:val="28"/>
                <w:szCs w:val="28"/>
                <w:vertAlign w:val="baseline"/>
                <w:lang w:val="en-US" w:eastAsia="zh-CN"/>
              </w:rPr>
              <w:t>法定代表人</w:t>
            </w:r>
          </w:p>
        </w:tc>
        <w:tc>
          <w:tcPr>
            <w:tcW w:w="4851" w:type="dxa"/>
            <w:noWrap w:val="0"/>
            <w:vAlign w:val="center"/>
          </w:tcPr>
          <w:p>
            <w:pPr>
              <w:numPr>
                <w:ilvl w:val="0"/>
                <w:numId w:val="0"/>
              </w:numPr>
              <w:spacing w:line="360" w:lineRule="auto"/>
              <w:ind w:left="0" w:leftChars="0" w:firstLine="0" w:firstLineChars="0"/>
              <w:jc w:val="center"/>
              <w:rPr>
                <w:rFonts w:hint="default" w:ascii="Times New Roman" w:hAnsi="Times New Roman" w:eastAsia="方正仿宋简体" w:cs="Times New Roman"/>
                <w:b/>
                <w:color w:val="000000"/>
                <w:spacing w:val="0"/>
                <w:kern w:val="2"/>
                <w:sz w:val="28"/>
                <w:szCs w:val="28"/>
                <w:vertAlign w:val="baseline"/>
                <w:lang w:val="en-US" w:eastAsia="zh-CN" w:bidi="ar-SA"/>
              </w:rPr>
            </w:pPr>
            <w:r>
              <w:rPr>
                <w:rStyle w:val="5"/>
                <w:rFonts w:hint="default" w:ascii="Times New Roman" w:hAnsi="Times New Roman" w:eastAsia="方正仿宋简体" w:cs="Times New Roman"/>
                <w:b/>
                <w:color w:val="000000"/>
                <w:spacing w:val="0"/>
                <w:sz w:val="28"/>
                <w:szCs w:val="28"/>
                <w:vertAlign w:val="baseline"/>
                <w:lang w:eastAsia="zh-CN"/>
              </w:rPr>
              <w:t>颜涛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28"/>
                <w:szCs w:val="28"/>
                <w:vertAlign w:val="baseline"/>
                <w:lang w:val="en-US" w:eastAsia="zh-CN"/>
              </w:rPr>
            </w:pPr>
            <w:r>
              <w:rPr>
                <w:rStyle w:val="5"/>
                <w:rFonts w:hint="eastAsia" w:ascii="方正仿宋简体" w:hAnsi="方正仿宋简体" w:eastAsia="方正仿宋简体" w:cs="方正仿宋简体"/>
                <w:color w:val="000000"/>
                <w:spacing w:val="23"/>
                <w:sz w:val="28"/>
                <w:szCs w:val="28"/>
                <w:vertAlign w:val="baseline"/>
                <w:lang w:val="en-US" w:eastAsia="zh-CN"/>
              </w:rPr>
              <w:t>注册地址</w:t>
            </w:r>
          </w:p>
        </w:tc>
        <w:tc>
          <w:tcPr>
            <w:tcW w:w="4851" w:type="dxa"/>
            <w:noWrap w:val="0"/>
            <w:vAlign w:val="center"/>
          </w:tcPr>
          <w:p>
            <w:pPr>
              <w:numPr>
                <w:ilvl w:val="0"/>
                <w:numId w:val="0"/>
              </w:numPr>
              <w:spacing w:line="360" w:lineRule="auto"/>
              <w:ind w:left="0" w:leftChars="0" w:firstLine="0" w:firstLineChars="0"/>
              <w:jc w:val="center"/>
              <w:rPr>
                <w:rFonts w:hint="default" w:ascii="Times New Roman" w:hAnsi="Times New Roman" w:eastAsia="方正仿宋简体" w:cs="Times New Roman"/>
                <w:b/>
                <w:color w:val="000000"/>
                <w:spacing w:val="0"/>
                <w:kern w:val="2"/>
                <w:sz w:val="28"/>
                <w:szCs w:val="28"/>
                <w:vertAlign w:val="baseline"/>
                <w:lang w:val="en-US" w:eastAsia="zh-CN" w:bidi="ar-SA"/>
              </w:rPr>
            </w:pPr>
            <w:r>
              <w:rPr>
                <w:rStyle w:val="5"/>
                <w:rFonts w:hint="default" w:ascii="Times New Roman" w:hAnsi="Times New Roman" w:eastAsia="方正仿宋简体" w:cs="Times New Roman"/>
                <w:b/>
                <w:color w:val="000000"/>
                <w:spacing w:val="0"/>
                <w:sz w:val="28"/>
                <w:szCs w:val="28"/>
                <w:vertAlign w:val="baseline"/>
                <w:lang w:eastAsia="zh-CN"/>
              </w:rPr>
              <w:t>山东省济宁市曲阜市尼山镇新西鲁源社区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28"/>
                <w:szCs w:val="28"/>
                <w:vertAlign w:val="baseline"/>
                <w:lang w:val="en-US" w:eastAsia="zh-CN"/>
              </w:rPr>
            </w:pPr>
            <w:r>
              <w:rPr>
                <w:rStyle w:val="5"/>
                <w:rFonts w:hint="eastAsia" w:ascii="方正仿宋简体" w:hAnsi="方正仿宋简体" w:eastAsia="方正仿宋简体" w:cs="方正仿宋简体"/>
                <w:color w:val="000000"/>
                <w:spacing w:val="23"/>
                <w:sz w:val="28"/>
                <w:szCs w:val="28"/>
                <w:vertAlign w:val="baseline"/>
                <w:lang w:val="en-US" w:eastAsia="zh-CN"/>
              </w:rPr>
              <w:t>注册资本</w:t>
            </w:r>
          </w:p>
        </w:tc>
        <w:tc>
          <w:tcPr>
            <w:tcW w:w="4851" w:type="dxa"/>
            <w:noWrap w:val="0"/>
            <w:vAlign w:val="center"/>
          </w:tcPr>
          <w:p>
            <w:pPr>
              <w:numPr>
                <w:ilvl w:val="0"/>
                <w:numId w:val="0"/>
              </w:numPr>
              <w:spacing w:line="360" w:lineRule="auto"/>
              <w:ind w:left="0" w:leftChars="0" w:firstLine="0" w:firstLineChars="0"/>
              <w:jc w:val="center"/>
              <w:rPr>
                <w:rFonts w:hint="default" w:ascii="Times New Roman" w:hAnsi="Times New Roman" w:eastAsia="方正仿宋简体" w:cs="Times New Roman"/>
                <w:b/>
                <w:color w:val="000000"/>
                <w:spacing w:val="0"/>
                <w:kern w:val="2"/>
                <w:sz w:val="28"/>
                <w:szCs w:val="28"/>
                <w:vertAlign w:val="baseline"/>
                <w:lang w:val="en-US" w:eastAsia="zh-CN" w:bidi="ar-SA"/>
              </w:rPr>
            </w:pPr>
            <w:r>
              <w:rPr>
                <w:rStyle w:val="5"/>
                <w:rFonts w:hint="default" w:ascii="Times New Roman" w:hAnsi="Times New Roman" w:eastAsia="方正仿宋简体" w:cs="Times New Roman"/>
                <w:b/>
                <w:color w:val="000000"/>
                <w:spacing w:val="0"/>
                <w:sz w:val="28"/>
                <w:szCs w:val="28"/>
                <w:vertAlign w:val="baseline"/>
                <w:lang w:eastAsia="zh-CN"/>
              </w:rPr>
              <w:t>叁佰万元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28"/>
                <w:szCs w:val="28"/>
                <w:vertAlign w:val="baseline"/>
                <w:lang w:val="en-US" w:eastAsia="zh-CN"/>
              </w:rPr>
            </w:pPr>
            <w:r>
              <w:rPr>
                <w:rStyle w:val="5"/>
                <w:rFonts w:hint="eastAsia" w:ascii="方正仿宋简体" w:hAnsi="方正仿宋简体" w:eastAsia="方正仿宋简体" w:cs="方正仿宋简体"/>
                <w:color w:val="000000"/>
                <w:spacing w:val="23"/>
                <w:sz w:val="28"/>
                <w:szCs w:val="28"/>
                <w:vertAlign w:val="baseline"/>
                <w:lang w:val="en-US" w:eastAsia="zh-CN"/>
              </w:rPr>
              <w:t>成立日期</w:t>
            </w:r>
          </w:p>
        </w:tc>
        <w:tc>
          <w:tcPr>
            <w:tcW w:w="4851" w:type="dxa"/>
            <w:noWrap w:val="0"/>
            <w:vAlign w:val="center"/>
          </w:tcPr>
          <w:p>
            <w:pPr>
              <w:numPr>
                <w:ilvl w:val="0"/>
                <w:numId w:val="0"/>
              </w:numPr>
              <w:spacing w:line="360" w:lineRule="auto"/>
              <w:ind w:left="0" w:leftChars="0" w:firstLine="0" w:firstLineChars="0"/>
              <w:jc w:val="center"/>
              <w:rPr>
                <w:rFonts w:hint="default" w:ascii="Times New Roman" w:hAnsi="Times New Roman" w:eastAsia="方正仿宋简体" w:cs="Times New Roman"/>
                <w:b/>
                <w:color w:val="000000"/>
                <w:spacing w:val="0"/>
                <w:kern w:val="2"/>
                <w:sz w:val="28"/>
                <w:szCs w:val="28"/>
                <w:vertAlign w:val="baseline"/>
                <w:lang w:val="en-US" w:eastAsia="zh-CN" w:bidi="ar-SA"/>
              </w:rPr>
            </w:pPr>
            <w:r>
              <w:rPr>
                <w:rStyle w:val="5"/>
                <w:rFonts w:hint="default" w:ascii="Times New Roman" w:hAnsi="Times New Roman" w:eastAsia="方正仿宋简体" w:cs="Times New Roman"/>
                <w:b/>
                <w:color w:val="000000"/>
                <w:spacing w:val="0"/>
                <w:sz w:val="28"/>
                <w:szCs w:val="28"/>
                <w:vertAlign w:val="baseline"/>
                <w:lang w:val="en-US" w:eastAsia="zh-CN"/>
              </w:rPr>
              <w:t>2019年8月12日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28"/>
                <w:szCs w:val="28"/>
                <w:vertAlign w:val="baseline"/>
                <w:lang w:val="en-US" w:eastAsia="zh-CN"/>
              </w:rPr>
            </w:pPr>
            <w:r>
              <w:rPr>
                <w:rStyle w:val="5"/>
                <w:rFonts w:hint="eastAsia" w:ascii="方正仿宋简体" w:hAnsi="方正仿宋简体" w:eastAsia="方正仿宋简体" w:cs="方正仿宋简体"/>
                <w:color w:val="000000"/>
                <w:spacing w:val="23"/>
                <w:sz w:val="28"/>
                <w:szCs w:val="28"/>
                <w:vertAlign w:val="baseline"/>
                <w:lang w:val="en-US" w:eastAsia="zh-CN"/>
              </w:rPr>
              <w:t>营业期限</w:t>
            </w:r>
          </w:p>
        </w:tc>
        <w:tc>
          <w:tcPr>
            <w:tcW w:w="4851" w:type="dxa"/>
            <w:noWrap w:val="0"/>
            <w:vAlign w:val="center"/>
          </w:tcPr>
          <w:p>
            <w:pPr>
              <w:numPr>
                <w:ilvl w:val="0"/>
                <w:numId w:val="0"/>
              </w:numPr>
              <w:spacing w:line="360" w:lineRule="auto"/>
              <w:ind w:left="0" w:leftChars="0" w:firstLine="0" w:firstLineChars="0"/>
              <w:jc w:val="center"/>
              <w:rPr>
                <w:rFonts w:hint="default" w:ascii="Times New Roman" w:hAnsi="Times New Roman" w:eastAsia="方正仿宋简体" w:cs="Times New Roman"/>
                <w:b/>
                <w:color w:val="000000"/>
                <w:spacing w:val="0"/>
                <w:kern w:val="2"/>
                <w:sz w:val="28"/>
                <w:szCs w:val="28"/>
                <w:vertAlign w:val="baseline"/>
                <w:lang w:val="en-US" w:eastAsia="zh-CN" w:bidi="ar-SA"/>
              </w:rPr>
            </w:pPr>
            <w:r>
              <w:rPr>
                <w:rStyle w:val="5"/>
                <w:rFonts w:hint="default" w:ascii="Times New Roman" w:hAnsi="Times New Roman" w:eastAsia="方正仿宋简体" w:cs="Times New Roman"/>
                <w:b/>
                <w:color w:val="000000"/>
                <w:spacing w:val="0"/>
                <w:sz w:val="28"/>
                <w:szCs w:val="28"/>
                <w:vertAlign w:val="baseline"/>
                <w:lang w:eastAsia="zh-CN"/>
              </w:rPr>
              <w:t>无期限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28"/>
                <w:szCs w:val="28"/>
                <w:vertAlign w:val="baseline"/>
                <w:lang w:val="en-US" w:eastAsia="zh-CN"/>
              </w:rPr>
            </w:pPr>
            <w:r>
              <w:rPr>
                <w:rStyle w:val="5"/>
                <w:rFonts w:hint="eastAsia" w:ascii="方正仿宋简体" w:hAnsi="方正仿宋简体" w:eastAsia="方正仿宋简体" w:cs="方正仿宋简体"/>
                <w:color w:val="000000"/>
                <w:spacing w:val="23"/>
                <w:sz w:val="28"/>
                <w:szCs w:val="28"/>
                <w:vertAlign w:val="baseline"/>
                <w:lang w:val="en-US" w:eastAsia="zh-CN"/>
              </w:rPr>
              <w:t>登记机关</w:t>
            </w:r>
          </w:p>
        </w:tc>
        <w:tc>
          <w:tcPr>
            <w:tcW w:w="4851" w:type="dxa"/>
            <w:noWrap w:val="0"/>
            <w:vAlign w:val="center"/>
          </w:tcPr>
          <w:p>
            <w:pPr>
              <w:numPr>
                <w:ilvl w:val="0"/>
                <w:numId w:val="0"/>
              </w:numPr>
              <w:spacing w:line="360" w:lineRule="auto"/>
              <w:ind w:left="0" w:leftChars="0" w:firstLine="0" w:firstLineChars="0"/>
              <w:jc w:val="center"/>
              <w:rPr>
                <w:rFonts w:hint="default" w:ascii="Times New Roman" w:hAnsi="Times New Roman" w:eastAsia="方正仿宋简体" w:cs="Times New Roman"/>
                <w:b/>
                <w:color w:val="000000"/>
                <w:spacing w:val="0"/>
                <w:kern w:val="2"/>
                <w:sz w:val="28"/>
                <w:szCs w:val="28"/>
                <w:vertAlign w:val="baseline"/>
                <w:lang w:val="en-US" w:eastAsia="zh-CN" w:bidi="ar-SA"/>
              </w:rPr>
            </w:pPr>
            <w:r>
              <w:rPr>
                <w:rStyle w:val="5"/>
                <w:rFonts w:hint="default" w:ascii="Times New Roman" w:hAnsi="Times New Roman" w:eastAsia="方正仿宋简体" w:cs="Times New Roman"/>
                <w:b/>
                <w:color w:val="000000"/>
                <w:spacing w:val="0"/>
                <w:sz w:val="28"/>
                <w:szCs w:val="28"/>
                <w:vertAlign w:val="baseline"/>
                <w:lang w:eastAsia="zh-CN"/>
              </w:rPr>
              <w:t>曲阜市行政审批服务局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5" w:hRule="atLeast"/>
          <w:jc w:val="center"/>
        </w:trPr>
        <w:tc>
          <w:tcPr>
            <w:tcW w:w="3368"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28"/>
                <w:szCs w:val="28"/>
                <w:vertAlign w:val="baseline"/>
                <w:lang w:val="en-US" w:eastAsia="zh-CN"/>
              </w:rPr>
            </w:pPr>
            <w:r>
              <w:rPr>
                <w:rStyle w:val="5"/>
                <w:rFonts w:hint="eastAsia" w:ascii="方正仿宋简体" w:hAnsi="方正仿宋简体" w:eastAsia="方正仿宋简体" w:cs="方正仿宋简体"/>
                <w:color w:val="000000"/>
                <w:spacing w:val="23"/>
                <w:sz w:val="28"/>
                <w:szCs w:val="28"/>
                <w:vertAlign w:val="baseline"/>
                <w:lang w:val="en-US" w:eastAsia="zh-CN"/>
              </w:rPr>
              <w:t>经营范围</w:t>
            </w:r>
          </w:p>
        </w:tc>
        <w:tc>
          <w:tcPr>
            <w:tcW w:w="4851" w:type="dxa"/>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pacing w:val="0"/>
                <w:kern w:val="2"/>
                <w:sz w:val="28"/>
                <w:szCs w:val="28"/>
                <w:u w:val="none"/>
                <w:lang w:val="en-US" w:eastAsia="zh-CN" w:bidi="ar-SA"/>
              </w:rPr>
            </w:pPr>
            <w:r>
              <w:rPr>
                <w:rFonts w:hint="default" w:ascii="Times New Roman" w:hAnsi="Times New Roman" w:eastAsia="方正仿宋简体" w:cs="Times New Roman"/>
                <w:b/>
                <w:bCs/>
                <w:i w:val="0"/>
                <w:iCs w:val="0"/>
                <w:color w:val="000000"/>
                <w:spacing w:val="0"/>
                <w:kern w:val="0"/>
                <w:sz w:val="28"/>
                <w:szCs w:val="28"/>
                <w:u w:val="none"/>
                <w:lang w:val="en-US" w:eastAsia="zh-CN" w:bidi="ar"/>
              </w:rPr>
              <w:t>住宿服务，餐饮服务，酒水销售，订餐代理服务，工艺品、旅游纪念品、民俗文化产品，碑帖字画销售、书刊零售，零售预包装食品，乳制品零售</w:t>
            </w:r>
          </w:p>
        </w:tc>
      </w:tr>
    </w:tbl>
    <w:p>
      <w:pPr>
        <w:numPr>
          <w:ilvl w:val="0"/>
          <w:numId w:val="0"/>
        </w:numPr>
        <w:spacing w:line="360" w:lineRule="auto"/>
        <w:rPr>
          <w:rStyle w:val="5"/>
          <w:rFonts w:hint="eastAsia" w:ascii="方正黑体简体" w:hAnsi="方正黑体简体" w:eastAsia="方正黑体简体" w:cs="方正黑体简体"/>
          <w:color w:val="000000"/>
          <w:spacing w:val="23"/>
          <w:sz w:val="28"/>
          <w:szCs w:val="28"/>
          <w:lang w:val="en-US" w:eastAsia="zh-CN"/>
        </w:rPr>
      </w:pPr>
    </w:p>
    <w:p>
      <w:pPr>
        <w:numPr>
          <w:ilvl w:val="0"/>
          <w:numId w:val="0"/>
        </w:numPr>
        <w:spacing w:line="360" w:lineRule="auto"/>
        <w:rPr>
          <w:rStyle w:val="5"/>
          <w:rFonts w:hint="eastAsia" w:ascii="方正黑体简体" w:hAnsi="方正黑体简体" w:eastAsia="方正黑体简体" w:cs="方正黑体简体"/>
          <w:color w:val="000000"/>
          <w:spacing w:val="23"/>
          <w:sz w:val="28"/>
          <w:szCs w:val="28"/>
          <w:lang w:val="en-US" w:eastAsia="zh-CN"/>
        </w:rPr>
      </w:pPr>
      <w:r>
        <w:rPr>
          <w:rStyle w:val="5"/>
          <w:rFonts w:hint="eastAsia" w:ascii="方正黑体简体" w:hAnsi="方正黑体简体" w:eastAsia="方正黑体简体" w:cs="方正黑体简体"/>
          <w:color w:val="000000"/>
          <w:spacing w:val="23"/>
          <w:sz w:val="28"/>
          <w:szCs w:val="28"/>
          <w:lang w:val="en-US" w:eastAsia="zh-CN"/>
        </w:rPr>
        <w:t>二、 重要会计数据(单位：元）</w:t>
      </w:r>
    </w:p>
    <w:tbl>
      <w:tblPr>
        <w:tblStyle w:val="3"/>
        <w:tblW w:w="8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04"/>
        <w:gridCol w:w="4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3804" w:type="dxa"/>
            <w:noWrap w:val="0"/>
            <w:vAlign w:val="top"/>
            <mc:AlternateContent>
              <mc:Choice Requires="wpsCustomData">
                <wpsCustomData:diagonals>
                  <wpsCustomData:diagonal from="10000" to="30000">
                    <wpsCustomData:border w:val="single" w:color="auto" w:sz="4" w:space="0"/>
                  </wpsCustomData:diagonal>
                </wpsCustomData:diagonals>
              </mc:Choice>
            </mc:AlternateContent>
          </w:tcPr>
          <w:p>
            <w:pPr>
              <w:numPr>
                <w:ilvl w:val="0"/>
                <w:numId w:val="0"/>
              </w:numPr>
              <w:snapToGrid w:val="0"/>
              <w:spacing w:line="360" w:lineRule="auto"/>
              <w:jc w:val="cente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rPr>
            </w:pPr>
          </w:p>
          <w:p>
            <w:pPr>
              <w:numPr>
                <w:ilvl w:val="0"/>
                <w:numId w:val="0"/>
              </w:numPr>
              <w:snapToGrid w:val="0"/>
              <w:spacing w:line="360" w:lineRule="auto"/>
              <w:ind w:firstLine="327" w:firstLineChars="100"/>
              <w:jc w:val="both"/>
              <mc:AlternateContent>
                <mc:Choice Requires="wpsCustomData">
                  <wpsCustomData:diagonalParaType/>
                </mc:Choice>
              </mc:AlternateContent>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t>指标</w:t>
            </w:r>
          </w:p>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t>年度</w:t>
            </w:r>
          </w:p>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pPr>
          </w:p>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pP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pPr>
            <w:r>
              <w:rPr>
                <w:rStyle w:val="5"/>
                <w:rFonts w:hint="eastAsia"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t>202</w:t>
            </w:r>
            <w: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t>0</w:t>
            </w:r>
            <w:r>
              <w:rPr>
                <w:rStyle w:val="5"/>
                <w:rFonts w:hint="eastAsia"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t>资产总额</w:t>
            </w: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t>923,874.53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t>负债总额</w:t>
            </w: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t>927,795.67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t>所有者权益</w:t>
            </w: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t>-3,921.14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t>营业收入</w:t>
            </w: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t>250,774.11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t>营业成本</w:t>
            </w:r>
          </w:p>
        </w:tc>
        <w:tc>
          <w:tcPr>
            <w:tcW w:w="4535" w:type="dxa"/>
            <w:noWrap w:val="0"/>
            <w:vAlign w:val="center"/>
          </w:tcPr>
          <w:p>
            <w:pPr>
              <w:numPr>
                <w:ilvl w:val="0"/>
                <w:numId w:val="0"/>
              </w:numPr>
              <w:spacing w:line="360" w:lineRule="auto"/>
              <w:jc w:val="center"/>
              <w:rPr>
                <w:rStyle w:val="5"/>
                <w:rFonts w:hint="eastAsia"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pPr>
            <w:r>
              <w:rPr>
                <w:rStyle w:val="5"/>
                <w:rFonts w:hint="eastAsia"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t>销售费用</w:t>
            </w: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t>133,371.68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t>管理费用</w:t>
            </w: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t>121,575.55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t>财务费用</w:t>
            </w: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t>-251.98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t>营业利润</w:t>
            </w: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t>-3,921.14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t>营业外收入</w:t>
            </w:r>
          </w:p>
        </w:tc>
        <w:tc>
          <w:tcPr>
            <w:tcW w:w="4535" w:type="dxa"/>
            <w:noWrap w:val="0"/>
            <w:vAlign w:val="center"/>
          </w:tcPr>
          <w:p>
            <w:pPr>
              <w:numPr>
                <w:ilvl w:val="0"/>
                <w:numId w:val="0"/>
              </w:numPr>
              <w:spacing w:line="360" w:lineRule="auto"/>
              <w:jc w:val="center"/>
              <w:rPr>
                <w:rStyle w:val="5"/>
                <w:rFonts w:hint="eastAsia" w:ascii="Times New Roman" w:hAnsi="Times New Roman" w:eastAsia="方正仿宋_GB2312" w:cs="Times New Roman"/>
                <w:b/>
                <w:bCs w:val="0"/>
                <w:i w:val="0"/>
                <w:iCs w:val="0"/>
                <w:caps w:val="0"/>
                <w:color w:val="000000"/>
                <w:spacing w:val="23"/>
                <w:sz w:val="28"/>
                <w:szCs w:val="28"/>
                <w:shd w:val="clear" w:color="auto" w:fill="FFFFFF"/>
                <w:vertAlign w:val="baseline"/>
                <w:lang w:eastAsia="zh-CN"/>
              </w:rPr>
            </w:pPr>
            <w:r>
              <w:rPr>
                <w:rStyle w:val="5"/>
                <w:rFonts w:hint="eastAsia"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t>营业外支出</w:t>
            </w:r>
          </w:p>
        </w:tc>
        <w:tc>
          <w:tcPr>
            <w:tcW w:w="4535" w:type="dxa"/>
            <w:noWrap w:val="0"/>
            <w:vAlign w:val="center"/>
          </w:tcPr>
          <w:p>
            <w:pPr>
              <w:numPr>
                <w:ilvl w:val="0"/>
                <w:numId w:val="0"/>
              </w:numPr>
              <w:spacing w:line="360" w:lineRule="auto"/>
              <w:jc w:val="center"/>
              <w:rPr>
                <w:rStyle w:val="5"/>
                <w:rFonts w:hint="eastAsia" w:ascii="Times New Roman" w:hAnsi="Times New Roman" w:eastAsia="方正仿宋_GB2312" w:cs="Times New Roman"/>
                <w:b/>
                <w:bCs w:val="0"/>
                <w:i w:val="0"/>
                <w:iCs w:val="0"/>
                <w:caps w:val="0"/>
                <w:color w:val="000000"/>
                <w:spacing w:val="23"/>
                <w:sz w:val="28"/>
                <w:szCs w:val="28"/>
                <w:shd w:val="clear" w:color="auto" w:fill="FFFFFF"/>
                <w:vertAlign w:val="baseline"/>
                <w:lang w:eastAsia="zh-CN"/>
              </w:rPr>
            </w:pPr>
            <w:r>
              <w:rPr>
                <w:rStyle w:val="5"/>
                <w:rFonts w:hint="eastAsia"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t>利润总额</w:t>
            </w: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t>-3,921.14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3804"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t>净利润</w:t>
            </w: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t>-3,921.14</w:t>
            </w:r>
          </w:p>
        </w:tc>
      </w:tr>
    </w:tbl>
    <w:p>
      <w:pPr>
        <w:numPr>
          <w:ilvl w:val="0"/>
          <w:numId w:val="0"/>
        </w:numPr>
        <w:spacing w:line="360" w:lineRule="auto"/>
        <w:rPr>
          <w:rStyle w:val="5"/>
          <w:rFonts w:hint="eastAsia" w:ascii="方正黑体简体" w:hAnsi="方正黑体简体" w:eastAsia="方正黑体简体" w:cs="方正黑体简体"/>
          <w:color w:val="000000"/>
          <w:spacing w:val="23"/>
          <w:sz w:val="28"/>
          <w:szCs w:val="28"/>
          <w:lang w:val="en-US" w:eastAsia="zh-CN"/>
        </w:rPr>
      </w:pPr>
    </w:p>
    <w:p>
      <w:pPr>
        <w:numPr>
          <w:ilvl w:val="0"/>
          <w:numId w:val="0"/>
        </w:numPr>
        <w:spacing w:line="360" w:lineRule="auto"/>
        <w:rPr>
          <w:rStyle w:val="5"/>
          <w:rFonts w:hint="eastAsia" w:ascii="方正黑体简体" w:hAnsi="方正黑体简体" w:eastAsia="方正黑体简体" w:cs="方正黑体简体"/>
          <w:color w:val="000000"/>
          <w:spacing w:val="23"/>
          <w:sz w:val="28"/>
          <w:szCs w:val="28"/>
          <w:lang w:val="en-US" w:eastAsia="zh-CN"/>
        </w:rPr>
      </w:pPr>
      <w:r>
        <w:rPr>
          <w:rStyle w:val="5"/>
          <w:rFonts w:hint="eastAsia" w:ascii="方正黑体简体" w:hAnsi="方正黑体简体" w:eastAsia="方正黑体简体" w:cs="方正黑体简体"/>
          <w:color w:val="000000"/>
          <w:spacing w:val="23"/>
          <w:sz w:val="28"/>
          <w:szCs w:val="28"/>
          <w:lang w:val="en-US" w:eastAsia="zh-CN"/>
        </w:rPr>
        <w:t> 三、董事、监事、高管人员的任职情况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0"/>
        <w:gridCol w:w="4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8320" w:type="dxa"/>
            <w:gridSpan w:val="2"/>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t>公司重要岗位任职人员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4160" w:type="dxa"/>
            <w:noWrap w:val="0"/>
            <w:vAlign w:val="center"/>
          </w:tcPr>
          <w:p>
            <w:pPr>
              <w:numPr>
                <w:ilvl w:val="0"/>
                <w:numId w:val="0"/>
              </w:numPr>
              <w:spacing w:line="360" w:lineRule="auto"/>
              <w:ind w:left="0" w:leftChars="0" w:firstLine="0" w:firstLineChars="0"/>
              <w:jc w:val="cente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lang w:val="en-US" w:eastAsia="zh-CN"/>
              </w:rPr>
            </w:pPr>
            <w:r>
              <w:rPr>
                <w:rStyle w:val="5"/>
                <w:rFonts w:hint="eastAsia"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t>颜涛</w:t>
            </w:r>
          </w:p>
        </w:tc>
        <w:tc>
          <w:tcPr>
            <w:tcW w:w="4160" w:type="dxa"/>
            <w:noWrap w:val="0"/>
            <w:vAlign w:val="center"/>
          </w:tcPr>
          <w:p>
            <w:pPr>
              <w:numPr>
                <w:ilvl w:val="0"/>
                <w:numId w:val="0"/>
              </w:numPr>
              <w:spacing w:line="360" w:lineRule="auto"/>
              <w:ind w:left="0" w:leftChars="0" w:firstLine="0" w:firstLineChars="0"/>
              <w:jc w:val="cente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rPr>
            </w:pPr>
            <w:r>
              <w:rPr>
                <w:rStyle w:val="5"/>
                <w:rFonts w:hint="eastAsia"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t>执行董事兼董事长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60" w:type="dxa"/>
            <w:noWrap w:val="0"/>
            <w:vAlign w:val="center"/>
          </w:tcPr>
          <w:p>
            <w:pPr>
              <w:numPr>
                <w:ilvl w:val="0"/>
                <w:numId w:val="0"/>
              </w:numPr>
              <w:spacing w:line="360" w:lineRule="auto"/>
              <w:ind w:left="0" w:leftChars="0" w:firstLine="0" w:firstLineChars="0"/>
              <w:jc w:val="cente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rPr>
            </w:pPr>
            <w:r>
              <w:rPr>
                <w:rStyle w:val="5"/>
                <w:rFonts w:hint="eastAsia"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t>孔帅</w:t>
            </w:r>
          </w:p>
        </w:tc>
        <w:tc>
          <w:tcPr>
            <w:tcW w:w="4160" w:type="dxa"/>
            <w:noWrap w:val="0"/>
            <w:vAlign w:val="center"/>
          </w:tcPr>
          <w:p>
            <w:pPr>
              <w:numPr>
                <w:ilvl w:val="0"/>
                <w:numId w:val="0"/>
              </w:numPr>
              <w:spacing w:line="360" w:lineRule="auto"/>
              <w:ind w:left="0" w:leftChars="0" w:firstLine="0" w:firstLineChars="0"/>
              <w:jc w:val="center"/>
              <w:rPr>
                <w:rStyle w:val="5"/>
                <w:rFonts w:hint="default" w:ascii="Times New Roman" w:hAnsi="Times New Roman" w:eastAsia="方正仿宋_GB2312" w:cs="Times New Roman"/>
                <w:b/>
                <w:bCs w:val="0"/>
                <w:i w:val="0"/>
                <w:iCs w:val="0"/>
                <w:caps w:val="0"/>
                <w:color w:val="000000"/>
                <w:spacing w:val="23"/>
                <w:sz w:val="28"/>
                <w:szCs w:val="28"/>
                <w:shd w:val="clear" w:color="auto" w:fill="FFFFFF"/>
                <w:vertAlign w:val="baseline"/>
              </w:rPr>
            </w:pPr>
            <w:r>
              <w:rPr>
                <w:rStyle w:val="5"/>
                <w:rFonts w:hint="eastAsia"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t>监事</w:t>
            </w:r>
          </w:p>
        </w:tc>
      </w:tr>
    </w:tbl>
    <w:p>
      <w:pPr>
        <w:numPr>
          <w:ilvl w:val="0"/>
          <w:numId w:val="0"/>
        </w:numPr>
        <w:spacing w:line="360" w:lineRule="auto"/>
        <w:rPr>
          <w:rStyle w:val="5"/>
          <w:rFonts w:hint="eastAsia" w:ascii="方正仿宋_GB2312" w:hAnsi="方正仿宋_GB2312" w:eastAsia="方正仿宋_GB2312" w:cs="方正仿宋_GB2312"/>
          <w:color w:val="000000"/>
          <w:spacing w:val="23"/>
          <w:sz w:val="28"/>
          <w:szCs w:val="28"/>
          <w:lang w:val="en-US" w:eastAsia="zh-CN"/>
        </w:rPr>
      </w:pPr>
    </w:p>
    <w:p>
      <w:pPr>
        <w:numPr>
          <w:ilvl w:val="0"/>
          <w:numId w:val="0"/>
        </w:numPr>
        <w:spacing w:line="360" w:lineRule="auto"/>
        <w:rPr>
          <w:rStyle w:val="5"/>
          <w:rFonts w:hint="eastAsia" w:ascii="方正仿宋_GB2312" w:hAnsi="方正仿宋_GB2312" w:eastAsia="方正仿宋_GB2312" w:cs="方正仿宋_GB2312"/>
          <w:color w:val="000000"/>
          <w:spacing w:val="23"/>
          <w:sz w:val="28"/>
          <w:szCs w:val="28"/>
          <w:lang w:val="en-US" w:eastAsia="zh-CN"/>
        </w:rPr>
      </w:pPr>
    </w:p>
    <w:p>
      <w:pPr>
        <w:numPr>
          <w:ilvl w:val="0"/>
          <w:numId w:val="0"/>
        </w:numPr>
        <w:spacing w:line="360" w:lineRule="auto"/>
        <w:rPr>
          <w:rStyle w:val="5"/>
          <w:rFonts w:hint="eastAsia" w:ascii="方正仿宋_GB2312" w:hAnsi="方正仿宋_GB2312" w:eastAsia="方正仿宋_GB2312" w:cs="方正仿宋_GB2312"/>
          <w:color w:val="000000"/>
          <w:spacing w:val="23"/>
          <w:sz w:val="28"/>
          <w:szCs w:val="28"/>
          <w:lang w:val="en-US" w:eastAsia="zh-CN"/>
        </w:rPr>
      </w:pPr>
    </w:p>
    <w:p>
      <w:pPr>
        <w:numPr>
          <w:ilvl w:val="0"/>
          <w:numId w:val="0"/>
        </w:numPr>
        <w:spacing w:line="360" w:lineRule="auto"/>
        <w:rPr>
          <w:rStyle w:val="5"/>
          <w:rFonts w:hint="eastAsia" w:ascii="方正仿宋_GB2312" w:hAnsi="方正仿宋_GB2312" w:eastAsia="方正仿宋_GB2312" w:cs="方正仿宋_GB2312"/>
          <w:color w:val="000000"/>
          <w:spacing w:val="23"/>
          <w:sz w:val="28"/>
          <w:szCs w:val="28"/>
          <w:lang w:val="en-US" w:eastAsia="zh-CN"/>
        </w:rPr>
      </w:pPr>
    </w:p>
    <w:p>
      <w:r>
        <w:br w:type="page"/>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jc w:val="center"/>
        <w:textAlignment w:val="auto"/>
        <w:rPr>
          <w:rStyle w:val="5"/>
          <w:rFonts w:hint="eastAsia" w:ascii="方正仿宋_GB2312" w:hAnsi="方正仿宋_GB2312" w:eastAsia="方正仿宋_GB2312" w:cs="方正仿宋_GB2312"/>
          <w:color w:val="000000"/>
          <w:spacing w:val="23"/>
          <w:sz w:val="40"/>
          <w:szCs w:val="40"/>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jc w:val="center"/>
        <w:textAlignment w:val="auto"/>
        <w:rPr>
          <w:rStyle w:val="5"/>
          <w:rFonts w:hint="eastAsia" w:ascii="方正小标宋简体" w:hAnsi="方正小标宋简体" w:eastAsia="方正小标宋简体" w:cs="方正小标宋简体"/>
          <w:i w:val="0"/>
          <w:iCs w:val="0"/>
          <w:color w:val="000000"/>
          <w:spacing w:val="23"/>
          <w:sz w:val="44"/>
          <w:szCs w:val="44"/>
          <w:u w:val="none"/>
          <w:lang w:val="en-US" w:eastAsia="zh-CN"/>
        </w:rPr>
      </w:pPr>
      <w:r>
        <w:rPr>
          <w:rStyle w:val="5"/>
          <w:rFonts w:hint="eastAsia" w:ascii="方正小标宋简体" w:hAnsi="方正小标宋简体" w:eastAsia="方正小标宋简体" w:cs="方正小标宋简体"/>
          <w:i w:val="0"/>
          <w:iCs w:val="0"/>
          <w:color w:val="000000"/>
          <w:spacing w:val="23"/>
          <w:sz w:val="44"/>
          <w:szCs w:val="44"/>
          <w:u w:val="none"/>
          <w:lang w:val="en-US" w:eastAsia="zh-CN"/>
        </w:rPr>
        <w:t>曲阜市鲁故城文化传媒有限公司</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jc w:val="center"/>
        <w:textAlignment w:val="auto"/>
        <w:rPr>
          <w:rStyle w:val="5"/>
          <w:rFonts w:hint="eastAsia" w:ascii="方正小标宋简体" w:hAnsi="方正小标宋简体" w:eastAsia="方正小标宋简体" w:cs="方正小标宋简体"/>
          <w:color w:val="000000"/>
          <w:spacing w:val="23"/>
          <w:sz w:val="44"/>
          <w:szCs w:val="44"/>
          <w:lang w:val="en-US" w:eastAsia="zh-CN"/>
        </w:rPr>
      </w:pPr>
      <w:r>
        <w:rPr>
          <w:rStyle w:val="5"/>
          <w:rFonts w:hint="eastAsia" w:ascii="方正小标宋简体" w:hAnsi="方正小标宋简体" w:eastAsia="方正小标宋简体" w:cs="方正小标宋简体"/>
          <w:color w:val="000000"/>
          <w:spacing w:val="23"/>
          <w:sz w:val="44"/>
          <w:szCs w:val="44"/>
          <w:lang w:val="en-US" w:eastAsia="zh-CN"/>
        </w:rPr>
        <w:t>202</w:t>
      </w:r>
      <w:r>
        <w:rPr>
          <w:rStyle w:val="5"/>
          <w:rFonts w:hint="default" w:ascii="方正小标宋简体" w:hAnsi="方正小标宋简体" w:eastAsia="方正小标宋简体" w:cs="方正小标宋简体"/>
          <w:color w:val="000000"/>
          <w:spacing w:val="23"/>
          <w:sz w:val="44"/>
          <w:szCs w:val="44"/>
          <w:lang w:val="en-US" w:eastAsia="zh-CN"/>
        </w:rPr>
        <w:t>0</w:t>
      </w:r>
      <w:r>
        <w:rPr>
          <w:rStyle w:val="5"/>
          <w:rFonts w:hint="eastAsia" w:ascii="方正小标宋简体" w:hAnsi="方正小标宋简体" w:eastAsia="方正小标宋简体" w:cs="方正小标宋简体"/>
          <w:color w:val="000000"/>
          <w:spacing w:val="23"/>
          <w:sz w:val="44"/>
          <w:szCs w:val="44"/>
          <w:lang w:val="en-US" w:eastAsia="zh-CN"/>
        </w:rPr>
        <w:t>年度信息公开</w:t>
      </w:r>
    </w:p>
    <w:p>
      <w:pPr>
        <w:numPr>
          <w:ilvl w:val="0"/>
          <w:numId w:val="0"/>
        </w:numPr>
        <w:spacing w:line="360" w:lineRule="auto"/>
        <w:rPr>
          <w:rStyle w:val="5"/>
          <w:rFonts w:hint="eastAsia" w:ascii="方正仿宋简体" w:hAnsi="方正仿宋简体" w:eastAsia="方正仿宋简体" w:cs="方正仿宋简体"/>
          <w:color w:val="000000"/>
          <w:spacing w:val="23"/>
          <w:sz w:val="21"/>
          <w:szCs w:val="21"/>
          <w:lang w:val="en-US" w:eastAsia="zh-CN"/>
        </w:rPr>
      </w:pPr>
    </w:p>
    <w:p>
      <w:pPr>
        <w:numPr>
          <w:ilvl w:val="0"/>
          <w:numId w:val="0"/>
        </w:numPr>
        <w:spacing w:line="360" w:lineRule="auto"/>
        <w:rPr>
          <w:rStyle w:val="5"/>
          <w:rFonts w:hint="eastAsia" w:ascii="方正黑体简体" w:hAnsi="方正黑体简体" w:eastAsia="方正黑体简体" w:cs="方正黑体简体"/>
          <w:color w:val="000000"/>
          <w:spacing w:val="23"/>
          <w:sz w:val="32"/>
          <w:szCs w:val="32"/>
          <w:lang w:val="en-US" w:eastAsia="zh-CN"/>
        </w:rPr>
      </w:pPr>
      <w:r>
        <w:rPr>
          <w:rStyle w:val="5"/>
          <w:rFonts w:hint="eastAsia" w:ascii="方正黑体简体" w:hAnsi="方正黑体简体" w:eastAsia="方正黑体简体" w:cs="方正黑体简体"/>
          <w:color w:val="000000"/>
          <w:spacing w:val="23"/>
          <w:sz w:val="32"/>
          <w:szCs w:val="32"/>
          <w:lang w:val="en-US" w:eastAsia="zh-CN"/>
        </w:rPr>
        <w:t>一、企业基本情况</w:t>
      </w:r>
    </w:p>
    <w:tbl>
      <w:tblPr>
        <w:tblStyle w:val="3"/>
        <w:tblW w:w="8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5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110"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统一社会信用代码</w:t>
            </w:r>
          </w:p>
        </w:tc>
        <w:tc>
          <w:tcPr>
            <w:tcW w:w="5109" w:type="dxa"/>
            <w:noWrap w:val="0"/>
            <w:vAlign w:val="center"/>
          </w:tcPr>
          <w:p>
            <w:pPr>
              <w:numPr>
                <w:ilvl w:val="0"/>
                <w:numId w:val="0"/>
              </w:numPr>
              <w:spacing w:line="360" w:lineRule="auto"/>
              <w:jc w:val="center"/>
              <w:rPr>
                <w:rStyle w:val="5"/>
                <w:rFonts w:hint="default" w:ascii="Times New Roman" w:hAnsi="Times New Roman" w:eastAsia="方正仿宋简体" w:cs="Times New Roman"/>
                <w:b/>
                <w:bCs w:val="0"/>
                <w:color w:val="000000"/>
                <w:spacing w:val="0"/>
                <w:sz w:val="30"/>
                <w:szCs w:val="30"/>
                <w:vertAlign w:val="baseline"/>
                <w:lang w:val="en-US" w:eastAsia="zh-CN"/>
              </w:rPr>
            </w:pPr>
            <w:r>
              <w:rPr>
                <w:rStyle w:val="5"/>
                <w:rFonts w:hint="default" w:ascii="Times New Roman" w:hAnsi="Times New Roman" w:eastAsia="方正仿宋简体" w:cs="Times New Roman"/>
                <w:b/>
                <w:bCs w:val="0"/>
                <w:color w:val="000000"/>
                <w:spacing w:val="0"/>
                <w:sz w:val="30"/>
                <w:szCs w:val="30"/>
                <w:vertAlign w:val="baseline"/>
                <w:lang w:val="en-US" w:eastAsia="zh-CN"/>
              </w:rPr>
              <w:t>91370881MA3C11DY2T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110"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名称</w:t>
            </w:r>
          </w:p>
        </w:tc>
        <w:tc>
          <w:tcPr>
            <w:tcW w:w="5109" w:type="dxa"/>
            <w:noWrap w:val="0"/>
            <w:vAlign w:val="center"/>
          </w:tcPr>
          <w:p>
            <w:pPr>
              <w:numPr>
                <w:ilvl w:val="0"/>
                <w:numId w:val="0"/>
              </w:numPr>
              <w:spacing w:line="360" w:lineRule="auto"/>
              <w:jc w:val="center"/>
              <w:rPr>
                <w:rStyle w:val="5"/>
                <w:rFonts w:hint="default" w:ascii="Times New Roman" w:hAnsi="Times New Roman" w:eastAsia="方正仿宋简体" w:cs="Times New Roman"/>
                <w:b/>
                <w:bCs w:val="0"/>
                <w:color w:val="000000"/>
                <w:spacing w:val="0"/>
                <w:sz w:val="30"/>
                <w:szCs w:val="30"/>
                <w:vertAlign w:val="baseline"/>
                <w:lang w:val="en-US" w:eastAsia="zh-CN"/>
              </w:rPr>
            </w:pPr>
            <w:r>
              <w:rPr>
                <w:rStyle w:val="5"/>
                <w:rFonts w:hint="default" w:ascii="Times New Roman" w:hAnsi="Times New Roman" w:eastAsia="方正仿宋简体" w:cs="Times New Roman"/>
                <w:b/>
                <w:bCs w:val="0"/>
                <w:color w:val="000000"/>
                <w:spacing w:val="0"/>
                <w:sz w:val="30"/>
                <w:szCs w:val="30"/>
                <w:vertAlign w:val="baseline"/>
                <w:lang w:val="en-US" w:eastAsia="zh-CN"/>
              </w:rPr>
              <w:t>曲阜市鲁故城文化传媒有限公司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110"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企业类型</w:t>
            </w:r>
          </w:p>
        </w:tc>
        <w:tc>
          <w:tcPr>
            <w:tcW w:w="5109" w:type="dxa"/>
            <w:noWrap w:val="0"/>
            <w:vAlign w:val="center"/>
          </w:tcPr>
          <w:p>
            <w:pPr>
              <w:numPr>
                <w:ilvl w:val="0"/>
                <w:numId w:val="0"/>
              </w:numPr>
              <w:spacing w:line="360" w:lineRule="auto"/>
              <w:jc w:val="center"/>
              <w:rPr>
                <w:rStyle w:val="5"/>
                <w:rFonts w:hint="default" w:ascii="Times New Roman" w:hAnsi="Times New Roman" w:eastAsia="方正仿宋简体" w:cs="Times New Roman"/>
                <w:b/>
                <w:bCs w:val="0"/>
                <w:color w:val="000000"/>
                <w:spacing w:val="0"/>
                <w:sz w:val="30"/>
                <w:szCs w:val="30"/>
                <w:vertAlign w:val="baseline"/>
                <w:lang w:eastAsia="zh-CN"/>
              </w:rPr>
            </w:pPr>
            <w:r>
              <w:rPr>
                <w:rStyle w:val="5"/>
                <w:rFonts w:hint="default" w:ascii="Times New Roman" w:hAnsi="Times New Roman" w:eastAsia="方正仿宋简体" w:cs="Times New Roman"/>
                <w:b/>
                <w:bCs w:val="0"/>
                <w:color w:val="000000"/>
                <w:spacing w:val="0"/>
                <w:sz w:val="30"/>
                <w:szCs w:val="30"/>
                <w:vertAlign w:val="baseline"/>
                <w:lang w:eastAsia="zh-CN"/>
              </w:rPr>
              <w:t>有限责任公司（非自然人投资或控股的法人独资）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110"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法定代表人</w:t>
            </w:r>
          </w:p>
        </w:tc>
        <w:tc>
          <w:tcPr>
            <w:tcW w:w="5109" w:type="dxa"/>
            <w:noWrap w:val="0"/>
            <w:vAlign w:val="center"/>
          </w:tcPr>
          <w:p>
            <w:pPr>
              <w:numPr>
                <w:ilvl w:val="0"/>
                <w:numId w:val="0"/>
              </w:numPr>
              <w:spacing w:line="360" w:lineRule="auto"/>
              <w:jc w:val="center"/>
              <w:rPr>
                <w:rStyle w:val="5"/>
                <w:rFonts w:hint="default" w:ascii="Times New Roman" w:hAnsi="Times New Roman" w:eastAsia="方正仿宋简体" w:cs="Times New Roman"/>
                <w:b/>
                <w:bCs w:val="0"/>
                <w:color w:val="000000"/>
                <w:spacing w:val="0"/>
                <w:sz w:val="30"/>
                <w:szCs w:val="30"/>
                <w:vertAlign w:val="baseline"/>
                <w:lang w:eastAsia="zh-CN"/>
              </w:rPr>
            </w:pPr>
            <w:r>
              <w:rPr>
                <w:rStyle w:val="5"/>
                <w:rFonts w:hint="default" w:ascii="Times New Roman" w:hAnsi="Times New Roman" w:eastAsia="方正仿宋简体" w:cs="Times New Roman"/>
                <w:b/>
                <w:bCs w:val="0"/>
                <w:color w:val="000000"/>
                <w:spacing w:val="0"/>
                <w:sz w:val="30"/>
                <w:szCs w:val="30"/>
                <w:vertAlign w:val="baseline"/>
                <w:lang w:eastAsia="zh-CN"/>
              </w:rPr>
              <w:t>颜涛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110"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注册地址</w:t>
            </w:r>
          </w:p>
        </w:tc>
        <w:tc>
          <w:tcPr>
            <w:tcW w:w="5109" w:type="dxa"/>
            <w:noWrap w:val="0"/>
            <w:vAlign w:val="center"/>
          </w:tcPr>
          <w:p>
            <w:pPr>
              <w:numPr>
                <w:ilvl w:val="0"/>
                <w:numId w:val="0"/>
              </w:numPr>
              <w:spacing w:line="360" w:lineRule="auto"/>
              <w:jc w:val="center"/>
              <w:rPr>
                <w:rStyle w:val="5"/>
                <w:rFonts w:hint="default" w:ascii="Times New Roman" w:hAnsi="Times New Roman" w:eastAsia="方正仿宋简体" w:cs="Times New Roman"/>
                <w:b/>
                <w:bCs w:val="0"/>
                <w:color w:val="000000"/>
                <w:spacing w:val="0"/>
                <w:sz w:val="30"/>
                <w:szCs w:val="30"/>
                <w:vertAlign w:val="baseline"/>
                <w:lang w:eastAsia="zh-CN"/>
              </w:rPr>
            </w:pPr>
            <w:r>
              <w:rPr>
                <w:rStyle w:val="5"/>
                <w:rFonts w:hint="default" w:ascii="Times New Roman" w:hAnsi="Times New Roman" w:eastAsia="方正仿宋简体" w:cs="Times New Roman"/>
                <w:b/>
                <w:bCs w:val="0"/>
                <w:color w:val="000000"/>
                <w:spacing w:val="0"/>
                <w:sz w:val="30"/>
                <w:szCs w:val="30"/>
                <w:vertAlign w:val="baseline"/>
                <w:lang w:eastAsia="zh-CN"/>
              </w:rPr>
              <w:t>山东省曲阜市鲁城街道约礼路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110"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注册资本</w:t>
            </w:r>
          </w:p>
        </w:tc>
        <w:tc>
          <w:tcPr>
            <w:tcW w:w="5109" w:type="dxa"/>
            <w:noWrap w:val="0"/>
            <w:vAlign w:val="center"/>
          </w:tcPr>
          <w:p>
            <w:pPr>
              <w:numPr>
                <w:ilvl w:val="0"/>
                <w:numId w:val="0"/>
              </w:numPr>
              <w:spacing w:line="360" w:lineRule="auto"/>
              <w:jc w:val="center"/>
              <w:rPr>
                <w:rStyle w:val="5"/>
                <w:rFonts w:hint="default" w:ascii="Times New Roman" w:hAnsi="Times New Roman" w:eastAsia="方正仿宋简体" w:cs="Times New Roman"/>
                <w:b/>
                <w:bCs w:val="0"/>
                <w:color w:val="000000"/>
                <w:spacing w:val="0"/>
                <w:sz w:val="30"/>
                <w:szCs w:val="30"/>
                <w:vertAlign w:val="baseline"/>
                <w:lang w:eastAsia="zh-CN"/>
              </w:rPr>
            </w:pPr>
            <w:r>
              <w:rPr>
                <w:rStyle w:val="5"/>
                <w:rFonts w:hint="default" w:ascii="Times New Roman" w:hAnsi="Times New Roman" w:eastAsia="方正仿宋简体" w:cs="Times New Roman"/>
                <w:b/>
                <w:bCs w:val="0"/>
                <w:color w:val="000000"/>
                <w:spacing w:val="0"/>
                <w:sz w:val="30"/>
                <w:szCs w:val="30"/>
                <w:vertAlign w:val="baseline"/>
                <w:lang w:eastAsia="zh-CN"/>
              </w:rPr>
              <w:t>壹仟万元整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110"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成立日期</w:t>
            </w:r>
          </w:p>
        </w:tc>
        <w:tc>
          <w:tcPr>
            <w:tcW w:w="5109" w:type="dxa"/>
            <w:noWrap w:val="0"/>
            <w:vAlign w:val="center"/>
          </w:tcPr>
          <w:p>
            <w:pPr>
              <w:numPr>
                <w:ilvl w:val="0"/>
                <w:numId w:val="0"/>
              </w:numPr>
              <w:spacing w:line="360" w:lineRule="auto"/>
              <w:jc w:val="center"/>
              <w:rPr>
                <w:rStyle w:val="5"/>
                <w:rFonts w:hint="default" w:ascii="Times New Roman" w:hAnsi="Times New Roman" w:eastAsia="方正仿宋简体" w:cs="Times New Roman"/>
                <w:b/>
                <w:bCs w:val="0"/>
                <w:color w:val="000000"/>
                <w:spacing w:val="0"/>
                <w:sz w:val="30"/>
                <w:szCs w:val="30"/>
                <w:vertAlign w:val="baseline"/>
                <w:lang w:val="en-US" w:eastAsia="zh-CN"/>
              </w:rPr>
            </w:pPr>
            <w:r>
              <w:rPr>
                <w:rStyle w:val="5"/>
                <w:rFonts w:hint="default" w:ascii="Times New Roman" w:hAnsi="Times New Roman" w:eastAsia="方正仿宋简体" w:cs="Times New Roman"/>
                <w:b/>
                <w:bCs w:val="0"/>
                <w:color w:val="000000"/>
                <w:spacing w:val="0"/>
                <w:sz w:val="30"/>
                <w:szCs w:val="30"/>
                <w:vertAlign w:val="baseline"/>
                <w:lang w:val="en-US" w:eastAsia="zh-CN"/>
              </w:rPr>
              <w:t>2015年11月26日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110"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营业期限</w:t>
            </w:r>
          </w:p>
        </w:tc>
        <w:tc>
          <w:tcPr>
            <w:tcW w:w="5109" w:type="dxa"/>
            <w:noWrap w:val="0"/>
            <w:vAlign w:val="center"/>
          </w:tcPr>
          <w:p>
            <w:pPr>
              <w:numPr>
                <w:ilvl w:val="0"/>
                <w:numId w:val="0"/>
              </w:numPr>
              <w:spacing w:line="360" w:lineRule="auto"/>
              <w:jc w:val="center"/>
              <w:rPr>
                <w:rStyle w:val="5"/>
                <w:rFonts w:hint="default" w:ascii="Times New Roman" w:hAnsi="Times New Roman" w:eastAsia="方正仿宋简体" w:cs="Times New Roman"/>
                <w:b/>
                <w:bCs w:val="0"/>
                <w:color w:val="000000"/>
                <w:spacing w:val="0"/>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110"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登记机关</w:t>
            </w:r>
          </w:p>
        </w:tc>
        <w:tc>
          <w:tcPr>
            <w:tcW w:w="5109" w:type="dxa"/>
            <w:noWrap w:val="0"/>
            <w:vAlign w:val="center"/>
          </w:tcPr>
          <w:p>
            <w:pPr>
              <w:numPr>
                <w:ilvl w:val="0"/>
                <w:numId w:val="0"/>
              </w:numPr>
              <w:spacing w:line="360" w:lineRule="auto"/>
              <w:jc w:val="center"/>
              <w:rPr>
                <w:rStyle w:val="5"/>
                <w:rFonts w:hint="default" w:ascii="Times New Roman" w:hAnsi="Times New Roman" w:eastAsia="方正仿宋简体" w:cs="Times New Roman"/>
                <w:b/>
                <w:bCs w:val="0"/>
                <w:color w:val="000000"/>
                <w:spacing w:val="0"/>
                <w:sz w:val="30"/>
                <w:szCs w:val="30"/>
                <w:vertAlign w:val="baseline"/>
                <w:lang w:eastAsia="zh-CN"/>
              </w:rPr>
            </w:pPr>
            <w:r>
              <w:rPr>
                <w:rStyle w:val="5"/>
                <w:rFonts w:hint="default" w:ascii="Times New Roman" w:hAnsi="Times New Roman" w:eastAsia="方正仿宋简体" w:cs="Times New Roman"/>
                <w:b/>
                <w:bCs w:val="0"/>
                <w:color w:val="000000"/>
                <w:spacing w:val="0"/>
                <w:sz w:val="30"/>
                <w:szCs w:val="30"/>
                <w:vertAlign w:val="baseline"/>
                <w:lang w:eastAsia="zh-CN"/>
              </w:rPr>
              <w:t>曲阜市行政审批服务局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3110"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经营范围</w:t>
            </w:r>
          </w:p>
        </w:tc>
        <w:tc>
          <w:tcPr>
            <w:tcW w:w="5109" w:type="dxa"/>
            <w:noWrap w:val="0"/>
            <w:vAlign w:val="center"/>
          </w:tcPr>
          <w:p>
            <w:pPr>
              <w:rPr>
                <w:rStyle w:val="5"/>
                <w:rFonts w:hint="default" w:ascii="Times New Roman" w:hAnsi="Times New Roman" w:eastAsia="方正仿宋简体" w:cs="Times New Roman"/>
                <w:b/>
                <w:bCs w:val="0"/>
                <w:color w:val="000000"/>
                <w:spacing w:val="0"/>
                <w:sz w:val="30"/>
                <w:szCs w:val="30"/>
                <w:vertAlign w:val="baseline"/>
              </w:rPr>
            </w:pPr>
            <w:r>
              <w:rPr>
                <w:rFonts w:hint="default" w:ascii="Times New Roman" w:hAnsi="Times New Roman" w:eastAsia="方正仿宋简体" w:cs="Times New Roman"/>
                <w:b/>
                <w:bCs w:val="0"/>
                <w:spacing w:val="0"/>
                <w:sz w:val="30"/>
                <w:szCs w:val="30"/>
              </w:rPr>
              <w:t>广告设计、制作、代理、发布；国学教育培训；会展服务；园林工程设计、施工；保洁服务；旅游信息咨询；文物修复；儒家文化交流服务；汽车租赁；</w:t>
            </w:r>
            <w:r>
              <w:rPr>
                <w:rFonts w:hint="default" w:ascii="Times New Roman" w:hAnsi="Times New Roman" w:eastAsia="方正仿宋简体" w:cs="Times New Roman"/>
                <w:b/>
                <w:bCs w:val="0"/>
                <w:spacing w:val="0"/>
                <w:sz w:val="30"/>
                <w:szCs w:val="30"/>
                <w:lang w:eastAsia="zh-CN"/>
              </w:rPr>
              <w:t>祭祀</w:t>
            </w:r>
            <w:r>
              <w:rPr>
                <w:rFonts w:hint="default" w:ascii="Times New Roman" w:hAnsi="Times New Roman" w:eastAsia="方正仿宋简体" w:cs="Times New Roman"/>
                <w:b/>
                <w:bCs w:val="0"/>
                <w:spacing w:val="0"/>
                <w:sz w:val="30"/>
                <w:szCs w:val="30"/>
              </w:rPr>
              <w:t>、民俗礼仪表演；服装制作；庆典、祭祀活动策划；乐器、旅游纪念品、工艺美术品、字画销售；农产品销售。（依法须经批准的项目，经相关部门批准后方可开展经营活动）。</w:t>
            </w:r>
          </w:p>
        </w:tc>
      </w:tr>
    </w:tbl>
    <w:p>
      <w:pPr>
        <w:numPr>
          <w:ilvl w:val="0"/>
          <w:numId w:val="0"/>
        </w:numPr>
        <w:spacing w:line="360" w:lineRule="auto"/>
        <w:rPr>
          <w:rStyle w:val="5"/>
          <w:rFonts w:hint="eastAsia" w:ascii="方正黑体简体" w:hAnsi="方正黑体简体" w:eastAsia="方正黑体简体" w:cs="方正黑体简体"/>
          <w:color w:val="000000"/>
          <w:spacing w:val="23"/>
          <w:sz w:val="32"/>
          <w:szCs w:val="32"/>
          <w:lang w:val="en-US" w:eastAsia="zh-CN"/>
        </w:rPr>
      </w:pPr>
    </w:p>
    <w:p>
      <w:pPr>
        <w:numPr>
          <w:ilvl w:val="0"/>
          <w:numId w:val="0"/>
        </w:numPr>
        <w:spacing w:line="360" w:lineRule="auto"/>
        <w:rPr>
          <w:rStyle w:val="5"/>
          <w:rFonts w:hint="eastAsia" w:ascii="方正黑体简体" w:hAnsi="方正黑体简体" w:eastAsia="方正黑体简体" w:cs="方正黑体简体"/>
          <w:color w:val="000000"/>
          <w:spacing w:val="23"/>
          <w:sz w:val="32"/>
          <w:szCs w:val="32"/>
          <w:lang w:val="en-US" w:eastAsia="zh-CN"/>
        </w:rPr>
      </w:pPr>
      <w:r>
        <w:rPr>
          <w:rStyle w:val="5"/>
          <w:rFonts w:hint="eastAsia" w:ascii="方正黑体简体" w:hAnsi="方正黑体简体" w:eastAsia="方正黑体简体" w:cs="方正黑体简体"/>
          <w:color w:val="000000"/>
          <w:spacing w:val="23"/>
          <w:sz w:val="32"/>
          <w:szCs w:val="32"/>
          <w:lang w:val="en-US" w:eastAsia="zh-CN"/>
        </w:rPr>
        <w:t>二、 重要会计数据</w:t>
      </w:r>
      <w:r>
        <w:rPr>
          <w:rStyle w:val="5"/>
          <w:rFonts w:hint="default" w:ascii="方正黑体简体" w:hAnsi="方正黑体简体" w:eastAsia="方正黑体简体" w:cs="方正黑体简体"/>
          <w:color w:val="000000"/>
          <w:spacing w:val="23"/>
          <w:sz w:val="32"/>
          <w:szCs w:val="32"/>
          <w:lang w:val="en-US" w:eastAsia="zh-CN"/>
        </w:rPr>
        <w:t>(</w:t>
      </w:r>
      <w:r>
        <w:rPr>
          <w:rStyle w:val="5"/>
          <w:rFonts w:hint="eastAsia" w:ascii="方正黑体简体" w:hAnsi="方正黑体简体" w:eastAsia="方正黑体简体" w:cs="方正黑体简体"/>
          <w:color w:val="000000"/>
          <w:spacing w:val="23"/>
          <w:sz w:val="32"/>
          <w:szCs w:val="32"/>
          <w:lang w:val="en-US" w:eastAsia="zh-CN"/>
        </w:rPr>
        <w:t>单位：元）</w:t>
      </w:r>
    </w:p>
    <w:tbl>
      <w:tblPr>
        <w:tblStyle w:val="3"/>
        <w:tblW w:w="8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04"/>
        <w:gridCol w:w="4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3804" w:type="dxa"/>
            <w:noWrap w:val="0"/>
            <w:vAlign w:val="top"/>
            <mc:AlternateContent>
              <mc:Choice Requires="wpsCustomData">
                <wpsCustomData:diagonals>
                  <wpsCustomData:diagonal from="10000" to="30000">
                    <wpsCustomData:border w:val="single" w:color="auto" w:sz="4" w:space="0"/>
                  </wpsCustomData:diagonal>
                </wpsCustomData:diagonals>
              </mc:Choice>
            </mc:AlternateContent>
          </w:tcPr>
          <w:p>
            <w:pPr>
              <w:numPr>
                <w:ilvl w:val="0"/>
                <w:numId w:val="0"/>
              </w:numPr>
              <w:snapToGrid w:val="0"/>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rPr>
            </w:pPr>
          </w:p>
          <w:p>
            <w:pPr>
              <w:numPr>
                <w:ilvl w:val="0"/>
                <w:numId w:val="0"/>
              </w:numPr>
              <w:snapToGrid w:val="0"/>
              <w:spacing w:line="360" w:lineRule="auto"/>
              <w:ind w:firstLine="347" w:firstLineChars="100"/>
              <w:jc w:val="both"/>
              <mc:AlternateContent>
                <mc:Choice Requires="wpsCustomData">
                  <wpsCustomData:diagonalParaType/>
                </mc:Choice>
              </mc:AlternateContent>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指标</w:t>
            </w:r>
          </w:p>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年度</w:t>
            </w:r>
          </w:p>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p>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eastAsia"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202</w:t>
            </w: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0</w:t>
            </w:r>
            <w:r>
              <w:rPr>
                <w:rStyle w:val="5"/>
                <w:rFonts w:hint="eastAsia"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资产总额</w:t>
            </w: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2,516,237.81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负债总额</w:t>
            </w: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1,208,893.20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所有者权益</w:t>
            </w: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1,307,344.61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营业收入</w:t>
            </w: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rPr>
              <w:t>2,026,383.06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营业成本</w:t>
            </w: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rPr>
              <w:t>812,100.00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销售费用</w:t>
            </w: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249,305.00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管理费用</w:t>
            </w: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293,523.15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财务费用</w:t>
            </w: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-594.90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营业利润</w:t>
            </w: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670,566.25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营业外收入</w:t>
            </w: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20,502.16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营业外支出</w:t>
            </w: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420,000.00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利润总额</w:t>
            </w: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271,068.41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3804"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净利润</w:t>
            </w: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257,514.99</w:t>
            </w:r>
          </w:p>
        </w:tc>
      </w:tr>
    </w:tbl>
    <w:p>
      <w:pPr>
        <w:numPr>
          <w:ilvl w:val="0"/>
          <w:numId w:val="0"/>
        </w:numPr>
        <w:spacing w:line="360" w:lineRule="auto"/>
        <w:rPr>
          <w:rStyle w:val="5"/>
          <w:rFonts w:hint="eastAsia" w:ascii="方正黑体简体" w:hAnsi="方正黑体简体" w:eastAsia="方正黑体简体" w:cs="方正黑体简体"/>
          <w:color w:val="000000"/>
          <w:spacing w:val="23"/>
          <w:sz w:val="32"/>
          <w:szCs w:val="32"/>
          <w:lang w:val="en-US" w:eastAsia="zh-CN"/>
        </w:rPr>
      </w:pPr>
    </w:p>
    <w:p>
      <w:pPr>
        <w:numPr>
          <w:ilvl w:val="0"/>
          <w:numId w:val="0"/>
        </w:numPr>
        <w:spacing w:line="360" w:lineRule="auto"/>
        <w:rPr>
          <w:rStyle w:val="5"/>
          <w:rFonts w:hint="eastAsia" w:ascii="方正黑体简体" w:hAnsi="方正黑体简体" w:eastAsia="方正黑体简体" w:cs="方正黑体简体"/>
          <w:color w:val="000000"/>
          <w:spacing w:val="23"/>
          <w:sz w:val="32"/>
          <w:szCs w:val="32"/>
          <w:lang w:val="en-US" w:eastAsia="zh-CN"/>
        </w:rPr>
      </w:pPr>
      <w:r>
        <w:rPr>
          <w:rStyle w:val="5"/>
          <w:rFonts w:hint="eastAsia" w:ascii="方正黑体简体" w:hAnsi="方正黑体简体" w:eastAsia="方正黑体简体" w:cs="方正黑体简体"/>
          <w:color w:val="000000"/>
          <w:spacing w:val="23"/>
          <w:sz w:val="32"/>
          <w:szCs w:val="32"/>
          <w:lang w:val="en-US" w:eastAsia="zh-CN"/>
        </w:rPr>
        <w:t> 三、董事、监事、高管人员的任职情况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0"/>
        <w:gridCol w:w="4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320" w:type="dxa"/>
            <w:gridSpan w:val="2"/>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t>公司重要岗位任职人员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60" w:type="dxa"/>
            <w:noWrap w:val="0"/>
            <w:vAlign w:val="center"/>
          </w:tcPr>
          <w:p>
            <w:pPr>
              <w:numPr>
                <w:ilvl w:val="0"/>
                <w:numId w:val="0"/>
              </w:numPr>
              <w:spacing w:line="360" w:lineRule="auto"/>
              <w:ind w:left="0" w:leftChars="0" w:firstLine="0" w:firstLineChars="0"/>
              <w:jc w:val="center"/>
              <w:rPr>
                <w:rStyle w:val="5"/>
                <w:rFonts w:hint="default" w:ascii="Times New Roman" w:hAnsi="Times New Roman" w:eastAsia="方正仿宋_GB2312" w:cs="Times New Roman"/>
                <w:b/>
                <w:bCs w:val="0"/>
                <w:i w:val="0"/>
                <w:iCs w:val="0"/>
                <w:caps w:val="0"/>
                <w:color w:val="000000"/>
                <w:spacing w:val="23"/>
                <w:sz w:val="32"/>
                <w:szCs w:val="32"/>
                <w:shd w:val="clear" w:color="auto" w:fill="FFFFFF"/>
                <w:vertAlign w:val="baseline"/>
              </w:rPr>
            </w:pPr>
            <w:r>
              <w:rPr>
                <w:rStyle w:val="5"/>
                <w:rFonts w:hint="eastAsia"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t>颜涛</w:t>
            </w:r>
          </w:p>
        </w:tc>
        <w:tc>
          <w:tcPr>
            <w:tcW w:w="4160" w:type="dxa"/>
            <w:noWrap w:val="0"/>
            <w:vAlign w:val="center"/>
          </w:tcPr>
          <w:p>
            <w:pPr>
              <w:numPr>
                <w:ilvl w:val="0"/>
                <w:numId w:val="0"/>
              </w:numPr>
              <w:spacing w:line="360" w:lineRule="auto"/>
              <w:ind w:left="0" w:leftChars="0" w:firstLine="0" w:firstLineChars="0"/>
              <w:jc w:val="center"/>
              <w:rPr>
                <w:rStyle w:val="5"/>
                <w:rFonts w:hint="default" w:ascii="Times New Roman" w:hAnsi="Times New Roman" w:eastAsia="方正仿宋_GB2312" w:cs="Times New Roman"/>
                <w:b/>
                <w:bCs w:val="0"/>
                <w:i w:val="0"/>
                <w:iCs w:val="0"/>
                <w:caps w:val="0"/>
                <w:color w:val="000000"/>
                <w:spacing w:val="23"/>
                <w:sz w:val="32"/>
                <w:szCs w:val="32"/>
                <w:shd w:val="clear" w:color="auto" w:fill="FFFFFF"/>
                <w:vertAlign w:val="baseline"/>
              </w:rPr>
            </w:pPr>
            <w:r>
              <w:rPr>
                <w:rStyle w:val="5"/>
                <w:rFonts w:hint="eastAsia"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t>执行董事兼董事长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60" w:type="dxa"/>
            <w:noWrap w:val="0"/>
            <w:vAlign w:val="center"/>
          </w:tcPr>
          <w:p>
            <w:pPr>
              <w:numPr>
                <w:ilvl w:val="0"/>
                <w:numId w:val="0"/>
              </w:numPr>
              <w:spacing w:line="360" w:lineRule="auto"/>
              <w:ind w:left="0" w:leftChars="0" w:firstLine="0" w:firstLineChars="0"/>
              <w:jc w:val="center"/>
              <w:rPr>
                <w:rStyle w:val="5"/>
                <w:rFonts w:hint="default" w:ascii="Times New Roman" w:hAnsi="Times New Roman" w:eastAsia="方正仿宋_GB2312" w:cs="Times New Roman"/>
                <w:b/>
                <w:bCs w:val="0"/>
                <w:i w:val="0"/>
                <w:iCs w:val="0"/>
                <w:caps w:val="0"/>
                <w:color w:val="000000"/>
                <w:spacing w:val="23"/>
                <w:sz w:val="32"/>
                <w:szCs w:val="32"/>
                <w:shd w:val="clear" w:color="auto" w:fill="FFFFFF"/>
                <w:vertAlign w:val="baseline"/>
              </w:rPr>
            </w:pPr>
            <w:r>
              <w:rPr>
                <w:rStyle w:val="5"/>
                <w:rFonts w:hint="eastAsia"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t>刘伟</w:t>
            </w:r>
          </w:p>
        </w:tc>
        <w:tc>
          <w:tcPr>
            <w:tcW w:w="4160" w:type="dxa"/>
            <w:noWrap w:val="0"/>
            <w:vAlign w:val="center"/>
          </w:tcPr>
          <w:p>
            <w:pPr>
              <w:numPr>
                <w:ilvl w:val="0"/>
                <w:numId w:val="0"/>
              </w:numPr>
              <w:spacing w:line="360" w:lineRule="auto"/>
              <w:ind w:left="0" w:leftChars="0" w:firstLine="0" w:firstLineChars="0"/>
              <w:jc w:val="center"/>
              <w:rPr>
                <w:rStyle w:val="5"/>
                <w:rFonts w:hint="default" w:ascii="Times New Roman" w:hAnsi="Times New Roman" w:eastAsia="方正仿宋_GB2312" w:cs="Times New Roman"/>
                <w:b/>
                <w:bCs w:val="0"/>
                <w:i w:val="0"/>
                <w:iCs w:val="0"/>
                <w:caps w:val="0"/>
                <w:color w:val="000000"/>
                <w:spacing w:val="23"/>
                <w:sz w:val="32"/>
                <w:szCs w:val="32"/>
                <w:shd w:val="clear" w:color="auto" w:fill="FFFFFF"/>
                <w:vertAlign w:val="baseline"/>
              </w:rPr>
            </w:pPr>
            <w:r>
              <w:rPr>
                <w:rStyle w:val="5"/>
                <w:rFonts w:hint="eastAsia"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t>监事兼副总经理</w:t>
            </w:r>
          </w:p>
        </w:tc>
      </w:tr>
    </w:tbl>
    <w:p>
      <w:pPr>
        <w:numPr>
          <w:ilvl w:val="0"/>
          <w:numId w:val="0"/>
        </w:numPr>
        <w:spacing w:line="360" w:lineRule="auto"/>
        <w:rPr>
          <w:rStyle w:val="5"/>
          <w:rFonts w:hint="eastAsia" w:ascii="方正仿宋_GB2312" w:hAnsi="方正仿宋_GB2312" w:eastAsia="方正仿宋_GB2312" w:cs="方正仿宋_GB2312"/>
          <w:color w:val="000000"/>
          <w:spacing w:val="23"/>
          <w:sz w:val="32"/>
          <w:szCs w:val="32"/>
          <w:lang w:val="en-US" w:eastAsia="zh-CN"/>
        </w:rPr>
      </w:pPr>
    </w:p>
    <w:p>
      <w:pPr>
        <w:numPr>
          <w:ilvl w:val="0"/>
          <w:numId w:val="0"/>
        </w:numPr>
        <w:spacing w:line="360" w:lineRule="auto"/>
        <w:rPr>
          <w:rStyle w:val="5"/>
          <w:rFonts w:hint="eastAsia" w:ascii="方正仿宋_GB2312" w:hAnsi="方正仿宋_GB2312" w:eastAsia="方正仿宋_GB2312" w:cs="方正仿宋_GB2312"/>
          <w:color w:val="000000"/>
          <w:spacing w:val="23"/>
          <w:sz w:val="32"/>
          <w:szCs w:val="32"/>
          <w:lang w:val="en-US" w:eastAsia="zh-CN"/>
        </w:rPr>
      </w:pPr>
    </w:p>
    <w:p>
      <w:r>
        <w:br w:type="page"/>
      </w:r>
    </w:p>
    <w:p>
      <w:pPr>
        <w:spacing w:line="720" w:lineRule="exact"/>
        <w:jc w:val="center"/>
        <w:rPr>
          <w:rStyle w:val="5"/>
          <w:rFonts w:hint="eastAsia" w:ascii="方正仿宋_GB2312" w:hAnsi="方正仿宋_GB2312" w:eastAsia="方正仿宋_GB2312" w:cs="方正仿宋_GB2312"/>
          <w:color w:val="000000"/>
          <w:spacing w:val="23"/>
          <w:sz w:val="40"/>
          <w:szCs w:val="40"/>
          <w:u w:val="single"/>
        </w:rPr>
      </w:pPr>
    </w:p>
    <w:p>
      <w:pPr>
        <w:spacing w:line="720" w:lineRule="exact"/>
        <w:jc w:val="center"/>
        <w:rPr>
          <w:rStyle w:val="5"/>
          <w:rFonts w:hint="eastAsia" w:ascii="方正小标宋简体" w:hAnsi="方正小标宋简体" w:eastAsia="方正小标宋简体" w:cs="方正小标宋简体"/>
          <w:color w:val="000000"/>
          <w:spacing w:val="23"/>
          <w:sz w:val="44"/>
          <w:szCs w:val="44"/>
        </w:rPr>
      </w:pPr>
      <w:r>
        <w:rPr>
          <w:rStyle w:val="5"/>
          <w:rFonts w:hint="eastAsia" w:ascii="方正小标宋简体" w:hAnsi="方正小标宋简体" w:eastAsia="方正小标宋简体" w:cs="方正小标宋简体"/>
          <w:color w:val="000000"/>
          <w:spacing w:val="23"/>
          <w:sz w:val="44"/>
          <w:szCs w:val="44"/>
        </w:rPr>
        <w:t>曲阜市慢途旅游电子商务有限公司</w:t>
      </w:r>
    </w:p>
    <w:p>
      <w:pPr>
        <w:spacing w:line="720" w:lineRule="exact"/>
        <w:jc w:val="center"/>
        <w:rPr>
          <w:rStyle w:val="5"/>
          <w:rFonts w:hint="eastAsia" w:ascii="方正小标宋简体" w:hAnsi="方正小标宋简体" w:eastAsia="方正小标宋简体" w:cs="方正小标宋简体"/>
          <w:color w:val="000000"/>
          <w:spacing w:val="23"/>
          <w:sz w:val="44"/>
          <w:szCs w:val="44"/>
        </w:rPr>
      </w:pPr>
      <w:r>
        <w:rPr>
          <w:rStyle w:val="5"/>
          <w:rFonts w:hint="eastAsia" w:ascii="方正小标宋简体" w:hAnsi="方正小标宋简体" w:eastAsia="方正小标宋简体" w:cs="方正小标宋简体"/>
          <w:color w:val="000000"/>
          <w:spacing w:val="23"/>
          <w:sz w:val="44"/>
          <w:szCs w:val="44"/>
        </w:rPr>
        <w:t>202</w:t>
      </w:r>
      <w:r>
        <w:rPr>
          <w:rStyle w:val="5"/>
          <w:rFonts w:hint="default" w:ascii="方正小标宋简体" w:hAnsi="方正小标宋简体" w:eastAsia="方正小标宋简体" w:cs="方正小标宋简体"/>
          <w:color w:val="000000"/>
          <w:spacing w:val="23"/>
          <w:sz w:val="44"/>
          <w:szCs w:val="44"/>
          <w:lang w:val="en-US"/>
        </w:rPr>
        <w:t>0</w:t>
      </w:r>
      <w:r>
        <w:rPr>
          <w:rStyle w:val="5"/>
          <w:rFonts w:hint="eastAsia" w:ascii="方正小标宋简体" w:hAnsi="方正小标宋简体" w:eastAsia="方正小标宋简体" w:cs="方正小标宋简体"/>
          <w:color w:val="000000"/>
          <w:spacing w:val="23"/>
          <w:sz w:val="44"/>
          <w:szCs w:val="44"/>
        </w:rPr>
        <w:t>年度信息公开</w:t>
      </w:r>
    </w:p>
    <w:p>
      <w:pPr>
        <w:spacing w:line="360" w:lineRule="auto"/>
        <w:rPr>
          <w:rStyle w:val="5"/>
          <w:rFonts w:hint="eastAsia" w:ascii="方正仿宋简体" w:hAnsi="方正仿宋简体" w:eastAsia="方正仿宋简体" w:cs="方正仿宋简体"/>
          <w:color w:val="000000"/>
          <w:spacing w:val="23"/>
          <w:szCs w:val="21"/>
        </w:rPr>
      </w:pPr>
    </w:p>
    <w:p>
      <w:pPr>
        <w:spacing w:line="360" w:lineRule="auto"/>
        <w:rPr>
          <w:rStyle w:val="5"/>
          <w:rFonts w:hint="eastAsia" w:ascii="方正黑体简体" w:hAnsi="方正黑体简体" w:eastAsia="方正黑体简体" w:cs="方正黑体简体"/>
          <w:color w:val="000000"/>
          <w:spacing w:val="23"/>
          <w:sz w:val="32"/>
          <w:szCs w:val="32"/>
        </w:rPr>
      </w:pPr>
      <w:r>
        <w:rPr>
          <w:rStyle w:val="5"/>
          <w:rFonts w:hint="eastAsia" w:ascii="方正黑体简体" w:hAnsi="方正黑体简体" w:eastAsia="方正黑体简体" w:cs="方正黑体简体"/>
          <w:color w:val="000000"/>
          <w:spacing w:val="23"/>
          <w:sz w:val="32"/>
          <w:szCs w:val="32"/>
        </w:rPr>
        <w:t>一、企业基本情况</w:t>
      </w:r>
    </w:p>
    <w:tbl>
      <w:tblPr>
        <w:tblStyle w:val="2"/>
        <w:tblW w:w="8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8"/>
        <w:gridCol w:w="4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spacing w:line="360" w:lineRule="auto"/>
              <w:jc w:val="center"/>
              <w:rPr>
                <w:rStyle w:val="5"/>
                <w:rFonts w:hint="eastAsia" w:ascii="方正仿宋简体" w:hAnsi="方正仿宋简体" w:eastAsia="方正仿宋简体" w:cs="方正仿宋简体"/>
                <w:color w:val="000000"/>
                <w:spacing w:val="23"/>
                <w:sz w:val="30"/>
                <w:szCs w:val="30"/>
              </w:rPr>
            </w:pPr>
            <w:r>
              <w:rPr>
                <w:rStyle w:val="5"/>
                <w:rFonts w:hint="eastAsia" w:ascii="方正仿宋简体" w:hAnsi="方正仿宋简体" w:eastAsia="方正仿宋简体" w:cs="方正仿宋简体"/>
                <w:color w:val="000000"/>
                <w:spacing w:val="23"/>
                <w:sz w:val="30"/>
                <w:szCs w:val="30"/>
              </w:rPr>
              <w:t>统一社会信用代码</w:t>
            </w:r>
          </w:p>
        </w:tc>
        <w:tc>
          <w:tcPr>
            <w:tcW w:w="4851" w:type="dxa"/>
            <w:noWrap w:val="0"/>
            <w:vAlign w:val="center"/>
          </w:tcPr>
          <w:p>
            <w:pPr>
              <w:spacing w:line="360" w:lineRule="auto"/>
              <w:jc w:val="center"/>
              <w:rPr>
                <w:rStyle w:val="5"/>
                <w:rFonts w:hint="default" w:ascii="Times New Roman" w:hAnsi="Times New Roman" w:eastAsia="方正仿宋简体" w:cs="Times New Roman"/>
                <w:b/>
                <w:color w:val="000000"/>
                <w:spacing w:val="0"/>
                <w:sz w:val="30"/>
                <w:szCs w:val="30"/>
              </w:rPr>
            </w:pPr>
            <w:r>
              <w:rPr>
                <w:rStyle w:val="5"/>
                <w:rFonts w:hint="default" w:ascii="Times New Roman" w:hAnsi="Times New Roman" w:eastAsia="方正仿宋简体" w:cs="Times New Roman"/>
                <w:b/>
                <w:color w:val="000000"/>
                <w:spacing w:val="0"/>
                <w:sz w:val="30"/>
                <w:szCs w:val="30"/>
              </w:rPr>
              <w:t>91370881MA3C6BNF5N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spacing w:line="360" w:lineRule="auto"/>
              <w:jc w:val="center"/>
              <w:rPr>
                <w:rStyle w:val="5"/>
                <w:rFonts w:hint="eastAsia" w:ascii="方正仿宋简体" w:hAnsi="方正仿宋简体" w:eastAsia="方正仿宋简体" w:cs="方正仿宋简体"/>
                <w:color w:val="000000"/>
                <w:spacing w:val="23"/>
                <w:sz w:val="30"/>
                <w:szCs w:val="30"/>
              </w:rPr>
            </w:pPr>
            <w:r>
              <w:rPr>
                <w:rStyle w:val="5"/>
                <w:rFonts w:hint="eastAsia" w:ascii="方正仿宋简体" w:hAnsi="方正仿宋简体" w:eastAsia="方正仿宋简体" w:cs="方正仿宋简体"/>
                <w:color w:val="000000"/>
                <w:spacing w:val="23"/>
                <w:sz w:val="30"/>
                <w:szCs w:val="30"/>
              </w:rPr>
              <w:t>名称</w:t>
            </w:r>
          </w:p>
        </w:tc>
        <w:tc>
          <w:tcPr>
            <w:tcW w:w="4851" w:type="dxa"/>
            <w:noWrap w:val="0"/>
            <w:vAlign w:val="center"/>
          </w:tcPr>
          <w:p>
            <w:pPr>
              <w:spacing w:line="360" w:lineRule="auto"/>
              <w:jc w:val="center"/>
              <w:rPr>
                <w:rStyle w:val="5"/>
                <w:rFonts w:hint="default" w:ascii="Times New Roman" w:hAnsi="Times New Roman" w:eastAsia="方正仿宋简体" w:cs="Times New Roman"/>
                <w:b/>
                <w:color w:val="000000"/>
                <w:spacing w:val="0"/>
                <w:sz w:val="30"/>
                <w:szCs w:val="30"/>
              </w:rPr>
            </w:pPr>
            <w:r>
              <w:rPr>
                <w:rStyle w:val="5"/>
                <w:rFonts w:hint="default" w:ascii="Times New Roman" w:hAnsi="Times New Roman" w:eastAsia="方正仿宋简体" w:cs="Times New Roman"/>
                <w:b/>
                <w:color w:val="000000"/>
                <w:spacing w:val="0"/>
                <w:sz w:val="30"/>
                <w:szCs w:val="30"/>
              </w:rPr>
              <w:t>曲阜市慢途旅游电子商务有限公司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spacing w:line="360" w:lineRule="auto"/>
              <w:jc w:val="center"/>
              <w:rPr>
                <w:rStyle w:val="5"/>
                <w:rFonts w:hint="eastAsia" w:ascii="方正仿宋简体" w:hAnsi="方正仿宋简体" w:eastAsia="方正仿宋简体" w:cs="方正仿宋简体"/>
                <w:color w:val="000000"/>
                <w:spacing w:val="23"/>
                <w:sz w:val="30"/>
                <w:szCs w:val="30"/>
              </w:rPr>
            </w:pPr>
            <w:r>
              <w:rPr>
                <w:rStyle w:val="5"/>
                <w:rFonts w:hint="eastAsia" w:ascii="方正仿宋简体" w:hAnsi="方正仿宋简体" w:eastAsia="方正仿宋简体" w:cs="方正仿宋简体"/>
                <w:color w:val="000000"/>
                <w:spacing w:val="23"/>
                <w:sz w:val="30"/>
                <w:szCs w:val="30"/>
              </w:rPr>
              <w:t>企业类型</w:t>
            </w:r>
          </w:p>
        </w:tc>
        <w:tc>
          <w:tcPr>
            <w:tcW w:w="4851" w:type="dxa"/>
            <w:noWrap w:val="0"/>
            <w:vAlign w:val="center"/>
          </w:tcPr>
          <w:p>
            <w:pPr>
              <w:spacing w:line="360" w:lineRule="auto"/>
              <w:jc w:val="center"/>
              <w:rPr>
                <w:rStyle w:val="5"/>
                <w:rFonts w:hint="default" w:ascii="Times New Roman" w:hAnsi="Times New Roman" w:eastAsia="方正仿宋简体" w:cs="Times New Roman"/>
                <w:b/>
                <w:color w:val="000000"/>
                <w:spacing w:val="0"/>
                <w:sz w:val="30"/>
                <w:szCs w:val="30"/>
              </w:rPr>
            </w:pPr>
            <w:r>
              <w:rPr>
                <w:rStyle w:val="5"/>
                <w:rFonts w:hint="default" w:ascii="Times New Roman" w:hAnsi="Times New Roman" w:eastAsia="方正仿宋简体" w:cs="Times New Roman"/>
                <w:b/>
                <w:color w:val="000000"/>
                <w:spacing w:val="0"/>
                <w:sz w:val="30"/>
                <w:szCs w:val="30"/>
              </w:rPr>
              <w:t>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spacing w:line="360" w:lineRule="auto"/>
              <w:jc w:val="center"/>
              <w:rPr>
                <w:rStyle w:val="5"/>
                <w:rFonts w:hint="eastAsia" w:ascii="方正仿宋简体" w:hAnsi="方正仿宋简体" w:eastAsia="方正仿宋简体" w:cs="方正仿宋简体"/>
                <w:color w:val="000000"/>
                <w:spacing w:val="23"/>
                <w:sz w:val="30"/>
                <w:szCs w:val="30"/>
              </w:rPr>
            </w:pPr>
            <w:r>
              <w:rPr>
                <w:rStyle w:val="5"/>
                <w:rFonts w:hint="eastAsia" w:ascii="方正仿宋简体" w:hAnsi="方正仿宋简体" w:eastAsia="方正仿宋简体" w:cs="方正仿宋简体"/>
                <w:color w:val="000000"/>
                <w:spacing w:val="23"/>
                <w:sz w:val="30"/>
                <w:szCs w:val="30"/>
              </w:rPr>
              <w:t>法定代表人</w:t>
            </w:r>
          </w:p>
        </w:tc>
        <w:tc>
          <w:tcPr>
            <w:tcW w:w="4851" w:type="dxa"/>
            <w:noWrap w:val="0"/>
            <w:vAlign w:val="center"/>
          </w:tcPr>
          <w:p>
            <w:pPr>
              <w:spacing w:line="360" w:lineRule="auto"/>
              <w:jc w:val="center"/>
              <w:rPr>
                <w:rStyle w:val="5"/>
                <w:rFonts w:hint="default" w:ascii="Times New Roman" w:hAnsi="Times New Roman" w:eastAsia="方正仿宋简体" w:cs="Times New Roman"/>
                <w:b/>
                <w:color w:val="000000"/>
                <w:spacing w:val="0"/>
                <w:sz w:val="30"/>
                <w:szCs w:val="30"/>
              </w:rPr>
            </w:pPr>
            <w:r>
              <w:rPr>
                <w:rStyle w:val="5"/>
                <w:rFonts w:hint="default" w:ascii="Times New Roman" w:hAnsi="Times New Roman" w:eastAsia="方正仿宋简体" w:cs="Times New Roman"/>
                <w:b/>
                <w:color w:val="000000"/>
                <w:spacing w:val="0"/>
                <w:sz w:val="30"/>
                <w:szCs w:val="30"/>
              </w:rPr>
              <w:t>颜涛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spacing w:line="360" w:lineRule="auto"/>
              <w:jc w:val="center"/>
              <w:rPr>
                <w:rStyle w:val="5"/>
                <w:rFonts w:hint="eastAsia" w:ascii="方正仿宋简体" w:hAnsi="方正仿宋简体" w:eastAsia="方正仿宋简体" w:cs="方正仿宋简体"/>
                <w:color w:val="000000"/>
                <w:spacing w:val="23"/>
                <w:sz w:val="30"/>
                <w:szCs w:val="30"/>
              </w:rPr>
            </w:pPr>
            <w:r>
              <w:rPr>
                <w:rStyle w:val="5"/>
                <w:rFonts w:hint="eastAsia" w:ascii="方正仿宋简体" w:hAnsi="方正仿宋简体" w:eastAsia="方正仿宋简体" w:cs="方正仿宋简体"/>
                <w:color w:val="000000"/>
                <w:spacing w:val="23"/>
                <w:sz w:val="30"/>
                <w:szCs w:val="30"/>
              </w:rPr>
              <w:t>注册地址</w:t>
            </w:r>
          </w:p>
        </w:tc>
        <w:tc>
          <w:tcPr>
            <w:tcW w:w="4851" w:type="dxa"/>
            <w:noWrap w:val="0"/>
            <w:vAlign w:val="center"/>
          </w:tcPr>
          <w:p>
            <w:pPr>
              <w:spacing w:line="360" w:lineRule="auto"/>
              <w:jc w:val="center"/>
              <w:rPr>
                <w:rStyle w:val="5"/>
                <w:rFonts w:hint="default" w:ascii="Times New Roman" w:hAnsi="Times New Roman" w:eastAsia="方正仿宋简体" w:cs="Times New Roman"/>
                <w:b/>
                <w:color w:val="000000"/>
                <w:spacing w:val="0"/>
                <w:sz w:val="30"/>
                <w:szCs w:val="30"/>
              </w:rPr>
            </w:pPr>
            <w:r>
              <w:rPr>
                <w:rStyle w:val="5"/>
                <w:rFonts w:hint="default" w:ascii="Times New Roman" w:hAnsi="Times New Roman" w:eastAsia="方正仿宋简体" w:cs="Times New Roman"/>
                <w:b/>
                <w:color w:val="000000"/>
                <w:spacing w:val="0"/>
                <w:sz w:val="30"/>
                <w:szCs w:val="30"/>
              </w:rPr>
              <w:t>山东省曲阜市鼓楼大街1号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spacing w:line="360" w:lineRule="auto"/>
              <w:jc w:val="center"/>
              <w:rPr>
                <w:rStyle w:val="5"/>
                <w:rFonts w:hint="eastAsia" w:ascii="方正仿宋简体" w:hAnsi="方正仿宋简体" w:eastAsia="方正仿宋简体" w:cs="方正仿宋简体"/>
                <w:color w:val="000000"/>
                <w:spacing w:val="23"/>
                <w:sz w:val="30"/>
                <w:szCs w:val="30"/>
              </w:rPr>
            </w:pPr>
            <w:r>
              <w:rPr>
                <w:rStyle w:val="5"/>
                <w:rFonts w:hint="eastAsia" w:ascii="方正仿宋简体" w:hAnsi="方正仿宋简体" w:eastAsia="方正仿宋简体" w:cs="方正仿宋简体"/>
                <w:color w:val="000000"/>
                <w:spacing w:val="23"/>
                <w:sz w:val="30"/>
                <w:szCs w:val="30"/>
              </w:rPr>
              <w:t>注册资本</w:t>
            </w:r>
          </w:p>
        </w:tc>
        <w:tc>
          <w:tcPr>
            <w:tcW w:w="4851" w:type="dxa"/>
            <w:noWrap w:val="0"/>
            <w:vAlign w:val="center"/>
          </w:tcPr>
          <w:p>
            <w:pPr>
              <w:spacing w:line="360" w:lineRule="auto"/>
              <w:jc w:val="center"/>
              <w:rPr>
                <w:rStyle w:val="5"/>
                <w:rFonts w:hint="default" w:ascii="Times New Roman" w:hAnsi="Times New Roman" w:eastAsia="方正仿宋简体" w:cs="Times New Roman"/>
                <w:b/>
                <w:color w:val="000000"/>
                <w:spacing w:val="0"/>
                <w:sz w:val="30"/>
                <w:szCs w:val="30"/>
              </w:rPr>
            </w:pPr>
            <w:r>
              <w:rPr>
                <w:rStyle w:val="5"/>
                <w:rFonts w:hint="default" w:ascii="Times New Roman" w:hAnsi="Times New Roman" w:eastAsia="方正仿宋简体" w:cs="Times New Roman"/>
                <w:b/>
                <w:color w:val="000000"/>
                <w:spacing w:val="0"/>
                <w:sz w:val="30"/>
                <w:szCs w:val="30"/>
              </w:rPr>
              <w:t>伍佰万元整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spacing w:line="360" w:lineRule="auto"/>
              <w:jc w:val="center"/>
              <w:rPr>
                <w:rStyle w:val="5"/>
                <w:rFonts w:hint="eastAsia" w:ascii="方正仿宋简体" w:hAnsi="方正仿宋简体" w:eastAsia="方正仿宋简体" w:cs="方正仿宋简体"/>
                <w:color w:val="000000"/>
                <w:spacing w:val="23"/>
                <w:sz w:val="30"/>
                <w:szCs w:val="30"/>
              </w:rPr>
            </w:pPr>
            <w:r>
              <w:rPr>
                <w:rStyle w:val="5"/>
                <w:rFonts w:hint="eastAsia" w:ascii="方正仿宋简体" w:hAnsi="方正仿宋简体" w:eastAsia="方正仿宋简体" w:cs="方正仿宋简体"/>
                <w:color w:val="000000"/>
                <w:spacing w:val="23"/>
                <w:sz w:val="30"/>
                <w:szCs w:val="30"/>
              </w:rPr>
              <w:t>成立日期</w:t>
            </w:r>
          </w:p>
        </w:tc>
        <w:tc>
          <w:tcPr>
            <w:tcW w:w="4851" w:type="dxa"/>
            <w:noWrap w:val="0"/>
            <w:vAlign w:val="center"/>
          </w:tcPr>
          <w:p>
            <w:pPr>
              <w:spacing w:line="360" w:lineRule="auto"/>
              <w:jc w:val="center"/>
              <w:rPr>
                <w:rStyle w:val="5"/>
                <w:rFonts w:hint="default" w:ascii="Times New Roman" w:hAnsi="Times New Roman" w:eastAsia="方正仿宋简体" w:cs="Times New Roman"/>
                <w:b/>
                <w:color w:val="000000"/>
                <w:spacing w:val="0"/>
                <w:sz w:val="30"/>
                <w:szCs w:val="30"/>
              </w:rPr>
            </w:pPr>
            <w:r>
              <w:rPr>
                <w:rStyle w:val="5"/>
                <w:rFonts w:hint="default" w:ascii="Times New Roman" w:hAnsi="Times New Roman" w:eastAsia="方正仿宋简体" w:cs="Times New Roman"/>
                <w:b/>
                <w:color w:val="000000"/>
                <w:spacing w:val="0"/>
                <w:sz w:val="30"/>
                <w:szCs w:val="30"/>
              </w:rPr>
              <w:t>2016年02月03日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spacing w:line="360" w:lineRule="auto"/>
              <w:jc w:val="center"/>
              <w:rPr>
                <w:rStyle w:val="5"/>
                <w:rFonts w:hint="eastAsia" w:ascii="方正仿宋简体" w:hAnsi="方正仿宋简体" w:eastAsia="方正仿宋简体" w:cs="方正仿宋简体"/>
                <w:color w:val="000000"/>
                <w:spacing w:val="23"/>
                <w:sz w:val="30"/>
                <w:szCs w:val="30"/>
              </w:rPr>
            </w:pPr>
            <w:r>
              <w:rPr>
                <w:rStyle w:val="5"/>
                <w:rFonts w:hint="eastAsia" w:ascii="方正仿宋简体" w:hAnsi="方正仿宋简体" w:eastAsia="方正仿宋简体" w:cs="方正仿宋简体"/>
                <w:color w:val="000000"/>
                <w:spacing w:val="23"/>
                <w:sz w:val="30"/>
                <w:szCs w:val="30"/>
              </w:rPr>
              <w:t>营业期限</w:t>
            </w:r>
          </w:p>
        </w:tc>
        <w:tc>
          <w:tcPr>
            <w:tcW w:w="4851" w:type="dxa"/>
            <w:noWrap w:val="0"/>
            <w:vAlign w:val="center"/>
          </w:tcPr>
          <w:p>
            <w:pPr>
              <w:spacing w:line="360" w:lineRule="auto"/>
              <w:jc w:val="center"/>
              <w:rPr>
                <w:rStyle w:val="5"/>
                <w:rFonts w:hint="default" w:ascii="Times New Roman" w:hAnsi="Times New Roman" w:eastAsia="方正仿宋简体" w:cs="Times New Roman"/>
                <w:b/>
                <w:color w:val="000000"/>
                <w:spacing w:val="0"/>
                <w:sz w:val="30"/>
                <w:szCs w:val="30"/>
              </w:rPr>
            </w:pPr>
            <w:r>
              <w:rPr>
                <w:rStyle w:val="5"/>
                <w:rFonts w:hint="default" w:ascii="Times New Roman" w:hAnsi="Times New Roman" w:eastAsia="方正仿宋简体" w:cs="Times New Roman"/>
                <w:b/>
                <w:color w:val="000000"/>
                <w:spacing w:val="0"/>
                <w:sz w:val="30"/>
                <w:szCs w:val="30"/>
              </w:rPr>
              <w:t>2016年02月03日至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spacing w:line="360" w:lineRule="auto"/>
              <w:jc w:val="center"/>
              <w:rPr>
                <w:rStyle w:val="5"/>
                <w:rFonts w:hint="eastAsia" w:ascii="方正仿宋简体" w:hAnsi="方正仿宋简体" w:eastAsia="方正仿宋简体" w:cs="方正仿宋简体"/>
                <w:color w:val="000000"/>
                <w:spacing w:val="23"/>
                <w:sz w:val="30"/>
                <w:szCs w:val="30"/>
              </w:rPr>
            </w:pPr>
            <w:r>
              <w:rPr>
                <w:rStyle w:val="5"/>
                <w:rFonts w:hint="eastAsia" w:ascii="方正仿宋简体" w:hAnsi="方正仿宋简体" w:eastAsia="方正仿宋简体" w:cs="方正仿宋简体"/>
                <w:color w:val="000000"/>
                <w:spacing w:val="23"/>
                <w:sz w:val="30"/>
                <w:szCs w:val="30"/>
              </w:rPr>
              <w:t>登记机关</w:t>
            </w:r>
          </w:p>
        </w:tc>
        <w:tc>
          <w:tcPr>
            <w:tcW w:w="4851" w:type="dxa"/>
            <w:noWrap w:val="0"/>
            <w:vAlign w:val="center"/>
          </w:tcPr>
          <w:p>
            <w:pPr>
              <w:spacing w:line="360" w:lineRule="auto"/>
              <w:jc w:val="center"/>
              <w:rPr>
                <w:rStyle w:val="5"/>
                <w:rFonts w:hint="default" w:ascii="Times New Roman" w:hAnsi="Times New Roman" w:eastAsia="方正仿宋简体" w:cs="Times New Roman"/>
                <w:b/>
                <w:color w:val="000000"/>
                <w:spacing w:val="0"/>
                <w:sz w:val="30"/>
                <w:szCs w:val="30"/>
              </w:rPr>
            </w:pPr>
            <w:r>
              <w:rPr>
                <w:rStyle w:val="5"/>
                <w:rFonts w:hint="default" w:ascii="Times New Roman" w:hAnsi="Times New Roman" w:eastAsia="方正仿宋简体" w:cs="Times New Roman"/>
                <w:b/>
                <w:color w:val="000000"/>
                <w:spacing w:val="0"/>
                <w:sz w:val="30"/>
                <w:szCs w:val="30"/>
              </w:rPr>
              <w:t>曲阜市行政审批服务局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5" w:hRule="atLeast"/>
          <w:jc w:val="center"/>
        </w:trPr>
        <w:tc>
          <w:tcPr>
            <w:tcW w:w="3368" w:type="dxa"/>
            <w:noWrap w:val="0"/>
            <w:vAlign w:val="center"/>
          </w:tcPr>
          <w:p>
            <w:pPr>
              <w:spacing w:line="360" w:lineRule="auto"/>
              <w:jc w:val="center"/>
              <w:rPr>
                <w:rStyle w:val="5"/>
                <w:rFonts w:hint="eastAsia" w:ascii="方正仿宋简体" w:hAnsi="方正仿宋简体" w:eastAsia="方正仿宋简体" w:cs="方正仿宋简体"/>
                <w:color w:val="000000"/>
                <w:spacing w:val="23"/>
                <w:sz w:val="30"/>
                <w:szCs w:val="30"/>
              </w:rPr>
            </w:pPr>
            <w:r>
              <w:rPr>
                <w:rStyle w:val="5"/>
                <w:rFonts w:hint="eastAsia" w:ascii="方正仿宋简体" w:hAnsi="方正仿宋简体" w:eastAsia="方正仿宋简体" w:cs="方正仿宋简体"/>
                <w:color w:val="000000"/>
                <w:spacing w:val="23"/>
                <w:sz w:val="30"/>
                <w:szCs w:val="30"/>
              </w:rPr>
              <w:t>经营范围</w:t>
            </w:r>
          </w:p>
        </w:tc>
        <w:tc>
          <w:tcPr>
            <w:tcW w:w="4851" w:type="dxa"/>
            <w:noWrap w:val="0"/>
            <w:vAlign w:val="center"/>
          </w:tcPr>
          <w:p>
            <w:pPr>
              <w:spacing w:line="360" w:lineRule="auto"/>
              <w:jc w:val="center"/>
              <w:rPr>
                <w:rStyle w:val="5"/>
                <w:rFonts w:hint="default" w:ascii="Times New Roman" w:hAnsi="Times New Roman" w:eastAsia="方正仿宋简体" w:cs="Times New Roman"/>
                <w:b/>
                <w:color w:val="000000"/>
                <w:spacing w:val="0"/>
                <w:sz w:val="30"/>
                <w:szCs w:val="30"/>
              </w:rPr>
            </w:pPr>
            <w:r>
              <w:rPr>
                <w:rStyle w:val="5"/>
                <w:rFonts w:hint="default" w:ascii="Times New Roman" w:hAnsi="Times New Roman" w:eastAsia="方正仿宋简体" w:cs="Times New Roman"/>
                <w:b/>
                <w:color w:val="000000"/>
                <w:spacing w:val="0"/>
                <w:sz w:val="30"/>
                <w:szCs w:val="30"/>
              </w:rPr>
              <w:t>景区票务代理：火车票、汽车票、飞机票代订服务；网上订房及订餐代理服务（不得从事增值电信、金融业务）；电子商务平台运营、管理及电子商务有关的服务；企业策划；广告设计、制作、代理、发布；会务服务；展览展示服务；企业管理咨询；网站建设、网络技术推广；旅游信息咨询；电子商务信息咨询；网上销售旅游纪念品、碑帖、字画、计算机软硬件、通讯器材、五金交电、日用百货、工艺品、农产品、干鲜果品、家居用品、纺织品（不得从事增值电信、金融业务）；计算机软硬件开发；计算机网络设备安装、维护；计算机系统集成；酒店管理。（依法须经批准的项目，经相关部门批准后方可开展经营活动）</w:t>
            </w:r>
          </w:p>
        </w:tc>
      </w:tr>
    </w:tbl>
    <w:p>
      <w:pPr>
        <w:spacing w:line="360" w:lineRule="auto"/>
        <w:rPr>
          <w:rStyle w:val="5"/>
          <w:rFonts w:hint="eastAsia" w:ascii="方正黑体简体" w:hAnsi="方正黑体简体" w:eastAsia="方正黑体简体" w:cs="方正黑体简体"/>
          <w:color w:val="000000"/>
          <w:spacing w:val="23"/>
          <w:sz w:val="32"/>
          <w:szCs w:val="32"/>
        </w:rPr>
      </w:pPr>
    </w:p>
    <w:p>
      <w:pPr>
        <w:spacing w:line="360" w:lineRule="auto"/>
        <w:rPr>
          <w:rStyle w:val="5"/>
          <w:rFonts w:hint="eastAsia" w:ascii="方正黑体简体" w:hAnsi="方正黑体简体" w:eastAsia="方正黑体简体" w:cs="方正黑体简体"/>
          <w:color w:val="000000"/>
          <w:spacing w:val="23"/>
          <w:sz w:val="32"/>
          <w:szCs w:val="32"/>
        </w:rPr>
      </w:pPr>
      <w:r>
        <w:rPr>
          <w:rStyle w:val="5"/>
          <w:rFonts w:hint="eastAsia" w:ascii="方正黑体简体" w:hAnsi="方正黑体简体" w:eastAsia="方正黑体简体" w:cs="方正黑体简体"/>
          <w:color w:val="000000"/>
          <w:spacing w:val="23"/>
          <w:sz w:val="32"/>
          <w:szCs w:val="32"/>
        </w:rPr>
        <w:t>二、 重要会计数据</w:t>
      </w:r>
      <w:r>
        <w:rPr>
          <w:rStyle w:val="5"/>
          <w:rFonts w:hint="default" w:ascii="方正黑体简体" w:hAnsi="方正黑体简体" w:eastAsia="方正黑体简体" w:cs="方正黑体简体"/>
          <w:color w:val="000000"/>
          <w:spacing w:val="23"/>
          <w:sz w:val="32"/>
          <w:szCs w:val="32"/>
          <w:lang w:val="en-US" w:eastAsia="zh-CN"/>
        </w:rPr>
        <w:t>(</w:t>
      </w:r>
      <w:r>
        <w:rPr>
          <w:rStyle w:val="5"/>
          <w:rFonts w:hint="eastAsia" w:ascii="方正黑体简体" w:hAnsi="方正黑体简体" w:eastAsia="方正黑体简体" w:cs="方正黑体简体"/>
          <w:color w:val="000000"/>
          <w:spacing w:val="23"/>
          <w:sz w:val="32"/>
          <w:szCs w:val="32"/>
          <w:lang w:val="en-US" w:eastAsia="zh-CN"/>
        </w:rPr>
        <w:t>单位：元）</w:t>
      </w:r>
    </w:p>
    <w:tbl>
      <w:tblPr>
        <w:tblStyle w:val="2"/>
        <w:tblW w:w="8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04"/>
        <w:gridCol w:w="4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3804" w:type="dxa"/>
            <w:noWrap w:val="0"/>
            <w:vAlign w:val="top"/>
            <mc:AlternateContent>
              <mc:Choice Requires="wpsCustomData">
                <wpsCustomData:diagonals>
                  <wpsCustomData:diagonal from="10000" to="30000">
                    <wpsCustomData:border w:val="single" w:color="auto" w:sz="4" w:space="0"/>
                  </wpsCustomData:diagonal>
                </wpsCustomData:diagonals>
              </mc:Choice>
            </mc:AlternateContent>
          </w:tcPr>
          <w:p>
            <w:pPr>
              <w:numPr>
                <w:ilvl w:val="0"/>
                <w:numId w:val="0"/>
              </w:numPr>
              <w:snapToGrid w:val="0"/>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rPr>
            </w:pPr>
          </w:p>
          <w:p>
            <w:pPr>
              <w:numPr>
                <w:ilvl w:val="0"/>
                <w:numId w:val="0"/>
              </w:numPr>
              <w:snapToGrid w:val="0"/>
              <w:spacing w:line="360" w:lineRule="auto"/>
              <w:ind w:firstLine="347" w:firstLineChars="100"/>
              <w:jc w:val="both"/>
              <mc:AlternateContent>
                <mc:Choice Requires="wpsCustomData">
                  <wpsCustomData:diagonalParaType/>
                </mc:Choice>
              </mc:AlternateContent>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指标</w:t>
            </w:r>
          </w:p>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年度</w:t>
            </w:r>
          </w:p>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p>
          <w:p>
            <w:pPr>
              <w:numPr>
                <w:ilvl w:val="0"/>
                <w:numId w:val="0"/>
              </w:numPr>
              <w:spacing w:line="360" w:lineRule="auto"/>
              <w:ind w:left="0" w:leftChars="0" w:firstLine="0" w:firstLineChars="0"/>
              <w:jc w:val="center"/>
              <w:rPr>
                <w:rStyle w:val="5"/>
                <w:rFonts w:ascii="Times New Roman" w:hAnsi="Times New Roman" w:eastAsia="方正仿宋_GB2312"/>
                <w:color w:val="000000"/>
                <w:spacing w:val="23"/>
                <w:sz w:val="30"/>
                <w:szCs w:val="30"/>
                <w:shd w:val="clear" w:color="auto" w:fill="FFFFFF"/>
              </w:rPr>
            </w:pPr>
          </w:p>
        </w:tc>
        <w:tc>
          <w:tcPr>
            <w:tcW w:w="4535" w:type="dxa"/>
            <w:noWrap w:val="0"/>
            <w:vAlign w:val="center"/>
          </w:tcPr>
          <w:p>
            <w:pPr>
              <w:numPr>
                <w:ilvl w:val="0"/>
                <w:numId w:val="0"/>
              </w:numPr>
              <w:spacing w:line="360" w:lineRule="auto"/>
              <w:ind w:left="0" w:leftChars="0" w:firstLine="0" w:firstLineChars="0"/>
              <w:jc w:val="center"/>
              <w:rPr>
                <w:rStyle w:val="5"/>
                <w:rFonts w:ascii="Times New Roman" w:hAnsi="Times New Roman" w:eastAsia="方正仿宋_GB2312"/>
                <w:color w:val="000000"/>
                <w:spacing w:val="23"/>
                <w:sz w:val="30"/>
                <w:szCs w:val="30"/>
                <w:shd w:val="clear" w:color="auto" w:fill="FFFFFF"/>
              </w:rPr>
            </w:pPr>
            <w:r>
              <w:rPr>
                <w:rStyle w:val="5"/>
                <w:rFonts w:hint="eastAsia"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202</w:t>
            </w: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0</w:t>
            </w:r>
            <w:r>
              <w:rPr>
                <w:rStyle w:val="5"/>
                <w:rFonts w:hint="eastAsia"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spacing w:line="360" w:lineRule="auto"/>
              <w:jc w:val="center"/>
              <w:rPr>
                <w:rStyle w:val="5"/>
                <w:rFonts w:ascii="Times New Roman" w:hAnsi="Times New Roman" w:eastAsia="方正仿宋_GB2312"/>
                <w:color w:val="000000"/>
                <w:spacing w:val="23"/>
                <w:sz w:val="30"/>
                <w:szCs w:val="30"/>
                <w:shd w:val="clear" w:color="auto" w:fill="FFFFFF"/>
              </w:rPr>
            </w:pPr>
            <w:r>
              <w:rPr>
                <w:rStyle w:val="5"/>
                <w:rFonts w:ascii="Times New Roman" w:hAnsi="Times New Roman" w:eastAsia="方正仿宋_GB2312"/>
                <w:color w:val="000000"/>
                <w:spacing w:val="23"/>
                <w:sz w:val="30"/>
                <w:szCs w:val="30"/>
                <w:shd w:val="clear" w:color="auto" w:fill="FFFFFF"/>
              </w:rPr>
              <w:t>资产总额</w:t>
            </w:r>
          </w:p>
        </w:tc>
        <w:tc>
          <w:tcPr>
            <w:tcW w:w="4535" w:type="dxa"/>
            <w:noWrap w:val="0"/>
            <w:vAlign w:val="center"/>
          </w:tcPr>
          <w:p>
            <w:pPr>
              <w:spacing w:line="360" w:lineRule="auto"/>
              <w:jc w:val="center"/>
              <w:rPr>
                <w:rStyle w:val="5"/>
                <w:rFonts w:ascii="Times New Roman" w:hAnsi="Times New Roman" w:eastAsia="方正仿宋_GB2312"/>
                <w:color w:val="000000"/>
                <w:spacing w:val="23"/>
                <w:sz w:val="30"/>
                <w:szCs w:val="30"/>
                <w:shd w:val="clear" w:color="auto" w:fill="FFFFFF"/>
              </w:rPr>
            </w:pPr>
            <w:r>
              <w:rPr>
                <w:rStyle w:val="5"/>
                <w:rFonts w:hint="eastAsia" w:ascii="Times New Roman" w:hAnsi="Times New Roman" w:eastAsia="方正仿宋_GB2312"/>
                <w:color w:val="000000"/>
                <w:spacing w:val="23"/>
                <w:sz w:val="30"/>
                <w:szCs w:val="30"/>
                <w:shd w:val="clear" w:color="auto" w:fill="FFFFFF"/>
              </w:rPr>
              <w:t>1,495,202.28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spacing w:line="360" w:lineRule="auto"/>
              <w:jc w:val="center"/>
              <w:rPr>
                <w:rStyle w:val="5"/>
                <w:rFonts w:ascii="Times New Roman" w:hAnsi="Times New Roman" w:eastAsia="方正仿宋_GB2312"/>
                <w:color w:val="000000"/>
                <w:spacing w:val="23"/>
                <w:sz w:val="30"/>
                <w:szCs w:val="30"/>
                <w:shd w:val="clear" w:color="auto" w:fill="FFFFFF"/>
              </w:rPr>
            </w:pPr>
            <w:r>
              <w:rPr>
                <w:rStyle w:val="5"/>
                <w:rFonts w:ascii="Times New Roman" w:hAnsi="Times New Roman" w:eastAsia="方正仿宋_GB2312"/>
                <w:color w:val="000000"/>
                <w:spacing w:val="23"/>
                <w:sz w:val="30"/>
                <w:szCs w:val="30"/>
                <w:shd w:val="clear" w:color="auto" w:fill="FFFFFF"/>
              </w:rPr>
              <w:t>负债总额</w:t>
            </w:r>
          </w:p>
        </w:tc>
        <w:tc>
          <w:tcPr>
            <w:tcW w:w="4535" w:type="dxa"/>
            <w:noWrap w:val="0"/>
            <w:vAlign w:val="center"/>
          </w:tcPr>
          <w:p>
            <w:pPr>
              <w:spacing w:line="360" w:lineRule="auto"/>
              <w:jc w:val="center"/>
              <w:rPr>
                <w:rStyle w:val="5"/>
                <w:rFonts w:ascii="Times New Roman" w:hAnsi="Times New Roman" w:eastAsia="方正仿宋_GB2312"/>
                <w:color w:val="000000"/>
                <w:spacing w:val="23"/>
                <w:sz w:val="30"/>
                <w:szCs w:val="30"/>
                <w:shd w:val="clear" w:color="auto" w:fill="FFFFFF"/>
              </w:rPr>
            </w:pPr>
            <w:r>
              <w:rPr>
                <w:rStyle w:val="5"/>
                <w:rFonts w:hint="eastAsia" w:ascii="Times New Roman" w:hAnsi="Times New Roman" w:eastAsia="方正仿宋_GB2312"/>
                <w:color w:val="000000"/>
                <w:spacing w:val="23"/>
                <w:sz w:val="30"/>
                <w:szCs w:val="30"/>
                <w:shd w:val="clear" w:color="auto" w:fill="FFFFFF"/>
              </w:rPr>
              <w:t>410,739.81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spacing w:line="360" w:lineRule="auto"/>
              <w:jc w:val="center"/>
              <w:rPr>
                <w:rStyle w:val="5"/>
                <w:rFonts w:ascii="Times New Roman" w:hAnsi="Times New Roman" w:eastAsia="方正仿宋_GB2312"/>
                <w:color w:val="000000"/>
                <w:spacing w:val="23"/>
                <w:sz w:val="30"/>
                <w:szCs w:val="30"/>
                <w:shd w:val="clear" w:color="auto" w:fill="FFFFFF"/>
              </w:rPr>
            </w:pPr>
            <w:r>
              <w:rPr>
                <w:rStyle w:val="5"/>
                <w:rFonts w:ascii="Times New Roman" w:hAnsi="Times New Roman" w:eastAsia="方正仿宋_GB2312"/>
                <w:color w:val="000000"/>
                <w:spacing w:val="23"/>
                <w:sz w:val="30"/>
                <w:szCs w:val="30"/>
                <w:shd w:val="clear" w:color="auto" w:fill="FFFFFF"/>
              </w:rPr>
              <w:t>所有者权益</w:t>
            </w:r>
          </w:p>
        </w:tc>
        <w:tc>
          <w:tcPr>
            <w:tcW w:w="4535" w:type="dxa"/>
            <w:noWrap w:val="0"/>
            <w:vAlign w:val="center"/>
          </w:tcPr>
          <w:p>
            <w:pPr>
              <w:spacing w:line="360" w:lineRule="auto"/>
              <w:jc w:val="center"/>
              <w:rPr>
                <w:rStyle w:val="5"/>
                <w:rFonts w:ascii="Times New Roman" w:hAnsi="Times New Roman" w:eastAsia="方正仿宋_GB2312"/>
                <w:color w:val="000000"/>
                <w:spacing w:val="23"/>
                <w:sz w:val="30"/>
                <w:szCs w:val="30"/>
                <w:shd w:val="clear" w:color="auto" w:fill="FFFFFF"/>
              </w:rPr>
            </w:pPr>
            <w:r>
              <w:rPr>
                <w:rStyle w:val="5"/>
                <w:rFonts w:hint="eastAsia" w:ascii="Times New Roman" w:hAnsi="Times New Roman" w:eastAsia="方正仿宋_GB2312"/>
                <w:color w:val="000000"/>
                <w:spacing w:val="23"/>
                <w:sz w:val="30"/>
                <w:szCs w:val="30"/>
                <w:shd w:val="clear" w:color="auto" w:fill="FFFFFF"/>
              </w:rPr>
              <w:t>1,084,462.47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spacing w:line="360" w:lineRule="auto"/>
              <w:jc w:val="center"/>
              <w:rPr>
                <w:rStyle w:val="5"/>
                <w:rFonts w:ascii="Times New Roman" w:hAnsi="Times New Roman" w:eastAsia="方正仿宋_GB2312"/>
                <w:color w:val="000000"/>
                <w:spacing w:val="23"/>
                <w:sz w:val="30"/>
                <w:szCs w:val="30"/>
                <w:shd w:val="clear" w:color="auto" w:fill="FFFFFF"/>
              </w:rPr>
            </w:pPr>
            <w:r>
              <w:rPr>
                <w:rStyle w:val="5"/>
                <w:rFonts w:ascii="Times New Roman" w:hAnsi="Times New Roman" w:eastAsia="方正仿宋_GB2312"/>
                <w:color w:val="000000"/>
                <w:spacing w:val="23"/>
                <w:sz w:val="30"/>
                <w:szCs w:val="30"/>
                <w:shd w:val="clear" w:color="auto" w:fill="FFFFFF"/>
              </w:rPr>
              <w:t>营业收入</w:t>
            </w:r>
          </w:p>
        </w:tc>
        <w:tc>
          <w:tcPr>
            <w:tcW w:w="4535" w:type="dxa"/>
            <w:noWrap w:val="0"/>
            <w:vAlign w:val="center"/>
          </w:tcPr>
          <w:p>
            <w:pPr>
              <w:spacing w:line="360" w:lineRule="auto"/>
              <w:jc w:val="center"/>
              <w:rPr>
                <w:rStyle w:val="5"/>
                <w:rFonts w:ascii="Times New Roman" w:hAnsi="Times New Roman" w:eastAsia="方正仿宋_GB2312"/>
                <w:color w:val="000000"/>
                <w:spacing w:val="23"/>
                <w:sz w:val="30"/>
                <w:szCs w:val="30"/>
                <w:shd w:val="clear" w:color="auto" w:fill="FFFFFF"/>
              </w:rPr>
            </w:pPr>
            <w:r>
              <w:rPr>
                <w:rStyle w:val="5"/>
                <w:rFonts w:hint="eastAsia" w:ascii="Times New Roman" w:hAnsi="Times New Roman" w:eastAsia="方正仿宋_GB2312"/>
                <w:color w:val="000000"/>
                <w:spacing w:val="23"/>
                <w:sz w:val="30"/>
                <w:szCs w:val="30"/>
                <w:shd w:val="clear" w:color="auto" w:fill="FFFFFF"/>
              </w:rPr>
              <w:t>223,930.74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spacing w:line="360" w:lineRule="auto"/>
              <w:jc w:val="center"/>
              <w:rPr>
                <w:rStyle w:val="5"/>
                <w:rFonts w:ascii="Times New Roman" w:hAnsi="Times New Roman" w:eastAsia="方正仿宋_GB2312"/>
                <w:color w:val="000000"/>
                <w:spacing w:val="23"/>
                <w:sz w:val="30"/>
                <w:szCs w:val="30"/>
                <w:shd w:val="clear" w:color="auto" w:fill="FFFFFF"/>
              </w:rPr>
            </w:pPr>
            <w:r>
              <w:rPr>
                <w:rStyle w:val="5"/>
                <w:rFonts w:ascii="Times New Roman" w:hAnsi="Times New Roman" w:eastAsia="方正仿宋_GB2312"/>
                <w:color w:val="000000"/>
                <w:spacing w:val="23"/>
                <w:sz w:val="30"/>
                <w:szCs w:val="30"/>
                <w:shd w:val="clear" w:color="auto" w:fill="FFFFFF"/>
              </w:rPr>
              <w:t>营业成本</w:t>
            </w:r>
          </w:p>
        </w:tc>
        <w:tc>
          <w:tcPr>
            <w:tcW w:w="4535" w:type="dxa"/>
            <w:noWrap w:val="0"/>
            <w:vAlign w:val="center"/>
          </w:tcPr>
          <w:p>
            <w:pPr>
              <w:spacing w:line="360" w:lineRule="auto"/>
              <w:jc w:val="center"/>
              <w:rPr>
                <w:rStyle w:val="5"/>
                <w:rFonts w:ascii="Times New Roman" w:hAnsi="Times New Roman" w:eastAsia="方正仿宋_GB2312"/>
                <w:color w:val="000000"/>
                <w:spacing w:val="23"/>
                <w:sz w:val="30"/>
                <w:szCs w:val="30"/>
                <w:shd w:val="clear" w:color="auto" w:fill="FFFFFF"/>
              </w:rPr>
            </w:pPr>
            <w:r>
              <w:rPr>
                <w:rStyle w:val="5"/>
                <w:rFonts w:hint="eastAsia" w:ascii="Times New Roman" w:hAnsi="Times New Roman" w:eastAsia="方正仿宋_GB2312"/>
                <w:color w:val="000000"/>
                <w:spacing w:val="23"/>
                <w:sz w:val="30"/>
                <w:szCs w:val="30"/>
                <w:shd w:val="clear" w:color="auto" w:fill="FFFFFF"/>
              </w:rPr>
              <w:t>10,860.98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spacing w:line="360" w:lineRule="auto"/>
              <w:jc w:val="center"/>
              <w:rPr>
                <w:rStyle w:val="5"/>
                <w:rFonts w:ascii="Times New Roman" w:hAnsi="Times New Roman" w:eastAsia="方正仿宋_GB2312"/>
                <w:color w:val="000000"/>
                <w:spacing w:val="23"/>
                <w:sz w:val="30"/>
                <w:szCs w:val="30"/>
                <w:shd w:val="clear" w:color="auto" w:fill="FFFFFF"/>
              </w:rPr>
            </w:pPr>
            <w:r>
              <w:rPr>
                <w:rStyle w:val="5"/>
                <w:rFonts w:ascii="Times New Roman" w:hAnsi="Times New Roman" w:eastAsia="方正仿宋_GB2312"/>
                <w:color w:val="000000"/>
                <w:spacing w:val="23"/>
                <w:sz w:val="30"/>
                <w:szCs w:val="30"/>
                <w:shd w:val="clear" w:color="auto" w:fill="FFFFFF"/>
              </w:rPr>
              <w:t>销售费用</w:t>
            </w:r>
          </w:p>
        </w:tc>
        <w:tc>
          <w:tcPr>
            <w:tcW w:w="4535" w:type="dxa"/>
            <w:noWrap w:val="0"/>
            <w:vAlign w:val="center"/>
          </w:tcPr>
          <w:p>
            <w:pPr>
              <w:spacing w:line="360" w:lineRule="auto"/>
              <w:jc w:val="center"/>
              <w:rPr>
                <w:rStyle w:val="5"/>
                <w:rFonts w:ascii="Times New Roman" w:hAnsi="Times New Roman" w:eastAsia="方正仿宋_GB2312"/>
                <w:color w:val="000000"/>
                <w:spacing w:val="23"/>
                <w:sz w:val="30"/>
                <w:szCs w:val="30"/>
                <w:shd w:val="clear" w:color="auto" w:fill="FFFFFF"/>
              </w:rPr>
            </w:pPr>
            <w:r>
              <w:rPr>
                <w:rStyle w:val="5"/>
                <w:rFonts w:hint="eastAsia" w:ascii="Times New Roman" w:hAnsi="Times New Roman" w:eastAsia="方正仿宋_GB2312"/>
                <w:color w:val="000000"/>
                <w:spacing w:val="23"/>
                <w:sz w:val="30"/>
                <w:szCs w:val="30"/>
                <w:shd w:val="clear" w:color="auto" w:fill="FFFFFF"/>
              </w:rPr>
              <w:t>229,543.00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spacing w:line="360" w:lineRule="auto"/>
              <w:jc w:val="center"/>
              <w:rPr>
                <w:rStyle w:val="5"/>
                <w:rFonts w:ascii="Times New Roman" w:hAnsi="Times New Roman" w:eastAsia="方正仿宋_GB2312"/>
                <w:color w:val="000000"/>
                <w:spacing w:val="23"/>
                <w:sz w:val="30"/>
                <w:szCs w:val="30"/>
                <w:shd w:val="clear" w:color="auto" w:fill="FFFFFF"/>
              </w:rPr>
            </w:pPr>
            <w:r>
              <w:rPr>
                <w:rStyle w:val="5"/>
                <w:rFonts w:ascii="Times New Roman" w:hAnsi="Times New Roman" w:eastAsia="方正仿宋_GB2312"/>
                <w:color w:val="000000"/>
                <w:spacing w:val="23"/>
                <w:sz w:val="30"/>
                <w:szCs w:val="30"/>
                <w:shd w:val="clear" w:color="auto" w:fill="FFFFFF"/>
              </w:rPr>
              <w:t>管理费用</w:t>
            </w:r>
          </w:p>
        </w:tc>
        <w:tc>
          <w:tcPr>
            <w:tcW w:w="4535" w:type="dxa"/>
            <w:noWrap w:val="0"/>
            <w:vAlign w:val="center"/>
          </w:tcPr>
          <w:p>
            <w:pPr>
              <w:spacing w:line="360" w:lineRule="auto"/>
              <w:jc w:val="center"/>
              <w:rPr>
                <w:rStyle w:val="5"/>
                <w:rFonts w:ascii="Times New Roman" w:hAnsi="Times New Roman" w:eastAsia="方正仿宋_GB2312"/>
                <w:color w:val="000000"/>
                <w:spacing w:val="23"/>
                <w:sz w:val="30"/>
                <w:szCs w:val="30"/>
                <w:shd w:val="clear" w:color="auto" w:fill="FFFFFF"/>
              </w:rPr>
            </w:pPr>
            <w:r>
              <w:rPr>
                <w:rStyle w:val="5"/>
                <w:rFonts w:hint="eastAsia" w:ascii="Times New Roman" w:hAnsi="Times New Roman" w:eastAsia="方正仿宋_GB2312"/>
                <w:color w:val="000000"/>
                <w:spacing w:val="23"/>
                <w:sz w:val="30"/>
                <w:szCs w:val="30"/>
                <w:shd w:val="clear" w:color="auto" w:fill="FFFFFF"/>
              </w:rPr>
              <w:t>52,722.99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spacing w:line="360" w:lineRule="auto"/>
              <w:jc w:val="center"/>
              <w:rPr>
                <w:rStyle w:val="5"/>
                <w:rFonts w:ascii="Times New Roman" w:hAnsi="Times New Roman" w:eastAsia="方正仿宋_GB2312"/>
                <w:color w:val="000000"/>
                <w:spacing w:val="23"/>
                <w:sz w:val="30"/>
                <w:szCs w:val="30"/>
                <w:shd w:val="clear" w:color="auto" w:fill="FFFFFF"/>
              </w:rPr>
            </w:pPr>
            <w:r>
              <w:rPr>
                <w:rStyle w:val="5"/>
                <w:rFonts w:ascii="Times New Roman" w:hAnsi="Times New Roman" w:eastAsia="方正仿宋_GB2312"/>
                <w:color w:val="000000"/>
                <w:spacing w:val="23"/>
                <w:sz w:val="30"/>
                <w:szCs w:val="30"/>
                <w:shd w:val="clear" w:color="auto" w:fill="FFFFFF"/>
              </w:rPr>
              <w:t>财务费用</w:t>
            </w:r>
          </w:p>
        </w:tc>
        <w:tc>
          <w:tcPr>
            <w:tcW w:w="4535" w:type="dxa"/>
            <w:noWrap w:val="0"/>
            <w:vAlign w:val="center"/>
          </w:tcPr>
          <w:p>
            <w:pPr>
              <w:spacing w:line="360" w:lineRule="auto"/>
              <w:jc w:val="center"/>
              <w:rPr>
                <w:rStyle w:val="5"/>
                <w:rFonts w:ascii="Times New Roman" w:hAnsi="Times New Roman" w:eastAsia="方正仿宋_GB2312"/>
                <w:color w:val="000000"/>
                <w:spacing w:val="23"/>
                <w:sz w:val="30"/>
                <w:szCs w:val="30"/>
                <w:shd w:val="clear" w:color="auto" w:fill="FFFFFF"/>
              </w:rPr>
            </w:pPr>
            <w:r>
              <w:rPr>
                <w:rStyle w:val="5"/>
                <w:rFonts w:hint="eastAsia" w:ascii="Times New Roman" w:hAnsi="Times New Roman" w:eastAsia="方正仿宋_GB2312"/>
                <w:color w:val="000000"/>
                <w:spacing w:val="23"/>
                <w:sz w:val="30"/>
                <w:szCs w:val="30"/>
                <w:shd w:val="clear" w:color="auto" w:fill="FFFFFF"/>
              </w:rPr>
              <w:t>-166.71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spacing w:line="360" w:lineRule="auto"/>
              <w:jc w:val="center"/>
              <w:rPr>
                <w:rStyle w:val="5"/>
                <w:rFonts w:ascii="Times New Roman" w:hAnsi="Times New Roman" w:eastAsia="方正仿宋_GB2312"/>
                <w:color w:val="000000"/>
                <w:spacing w:val="23"/>
                <w:sz w:val="30"/>
                <w:szCs w:val="30"/>
                <w:shd w:val="clear" w:color="auto" w:fill="FFFFFF"/>
              </w:rPr>
            </w:pPr>
            <w:r>
              <w:rPr>
                <w:rStyle w:val="5"/>
                <w:rFonts w:ascii="Times New Roman" w:hAnsi="Times New Roman" w:eastAsia="方正仿宋_GB2312"/>
                <w:color w:val="000000"/>
                <w:spacing w:val="23"/>
                <w:sz w:val="30"/>
                <w:szCs w:val="30"/>
                <w:shd w:val="clear" w:color="auto" w:fill="FFFFFF"/>
              </w:rPr>
              <w:t>营业利润</w:t>
            </w:r>
          </w:p>
        </w:tc>
        <w:tc>
          <w:tcPr>
            <w:tcW w:w="4535" w:type="dxa"/>
            <w:noWrap w:val="0"/>
            <w:vAlign w:val="center"/>
          </w:tcPr>
          <w:p>
            <w:pPr>
              <w:spacing w:line="360" w:lineRule="auto"/>
              <w:jc w:val="center"/>
              <w:rPr>
                <w:rStyle w:val="5"/>
                <w:rFonts w:ascii="Times New Roman" w:hAnsi="Times New Roman" w:eastAsia="方正仿宋_GB2312"/>
                <w:color w:val="000000"/>
                <w:spacing w:val="23"/>
                <w:sz w:val="30"/>
                <w:szCs w:val="30"/>
                <w:shd w:val="clear" w:color="auto" w:fill="FFFFFF"/>
              </w:rPr>
            </w:pPr>
            <w:r>
              <w:rPr>
                <w:rStyle w:val="5"/>
                <w:rFonts w:hint="eastAsia" w:ascii="Times New Roman" w:hAnsi="Times New Roman" w:eastAsia="方正仿宋_GB2312"/>
                <w:color w:val="000000"/>
                <w:spacing w:val="23"/>
                <w:sz w:val="30"/>
                <w:szCs w:val="30"/>
                <w:shd w:val="clear" w:color="auto" w:fill="FFFFFF"/>
              </w:rPr>
              <w:t>-69,029.52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spacing w:line="360" w:lineRule="auto"/>
              <w:jc w:val="center"/>
              <w:rPr>
                <w:rStyle w:val="5"/>
                <w:rFonts w:ascii="Times New Roman" w:hAnsi="Times New Roman" w:eastAsia="方正仿宋_GB2312"/>
                <w:color w:val="000000"/>
                <w:spacing w:val="23"/>
                <w:sz w:val="30"/>
                <w:szCs w:val="30"/>
                <w:shd w:val="clear" w:color="auto" w:fill="FFFFFF"/>
              </w:rPr>
            </w:pPr>
            <w:r>
              <w:rPr>
                <w:rStyle w:val="5"/>
                <w:rFonts w:ascii="Times New Roman" w:hAnsi="Times New Roman" w:eastAsia="方正仿宋_GB2312"/>
                <w:color w:val="000000"/>
                <w:spacing w:val="23"/>
                <w:sz w:val="30"/>
                <w:szCs w:val="30"/>
                <w:shd w:val="clear" w:color="auto" w:fill="FFFFFF"/>
              </w:rPr>
              <w:t>营业外收入</w:t>
            </w:r>
          </w:p>
        </w:tc>
        <w:tc>
          <w:tcPr>
            <w:tcW w:w="4535" w:type="dxa"/>
            <w:noWrap w:val="0"/>
            <w:vAlign w:val="center"/>
          </w:tcPr>
          <w:p>
            <w:pPr>
              <w:spacing w:line="360" w:lineRule="auto"/>
              <w:jc w:val="center"/>
              <w:rPr>
                <w:rStyle w:val="5"/>
                <w:rFonts w:ascii="Times New Roman" w:hAnsi="Times New Roman" w:eastAsia="方正仿宋_GB2312"/>
                <w:color w:val="000000"/>
                <w:spacing w:val="23"/>
                <w:sz w:val="30"/>
                <w:szCs w:val="30"/>
                <w:shd w:val="clear" w:color="auto" w:fill="FFFFFF"/>
              </w:rPr>
            </w:pPr>
            <w:r>
              <w:rPr>
                <w:rStyle w:val="5"/>
                <w:rFonts w:hint="eastAsia" w:ascii="Times New Roman" w:hAnsi="Times New Roman" w:eastAsia="方正仿宋_GB2312"/>
                <w:color w:val="000000"/>
                <w:spacing w:val="23"/>
                <w:sz w:val="30"/>
                <w:szCs w:val="30"/>
                <w:shd w:val="clear" w:color="auto" w:fill="FFFFFF"/>
              </w:rPr>
              <w:t>108,655.90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spacing w:line="360" w:lineRule="auto"/>
              <w:jc w:val="center"/>
              <w:rPr>
                <w:rStyle w:val="5"/>
                <w:rFonts w:ascii="Times New Roman" w:hAnsi="Times New Roman" w:eastAsia="方正仿宋_GB2312"/>
                <w:color w:val="000000"/>
                <w:spacing w:val="23"/>
                <w:sz w:val="30"/>
                <w:szCs w:val="30"/>
                <w:shd w:val="clear" w:color="auto" w:fill="FFFFFF"/>
              </w:rPr>
            </w:pPr>
            <w:r>
              <w:rPr>
                <w:rStyle w:val="5"/>
                <w:rFonts w:ascii="Times New Roman" w:hAnsi="Times New Roman" w:eastAsia="方正仿宋_GB2312"/>
                <w:color w:val="000000"/>
                <w:spacing w:val="23"/>
                <w:sz w:val="30"/>
                <w:szCs w:val="30"/>
                <w:shd w:val="clear" w:color="auto" w:fill="FFFFFF"/>
              </w:rPr>
              <w:t>营业外支出</w:t>
            </w:r>
          </w:p>
        </w:tc>
        <w:tc>
          <w:tcPr>
            <w:tcW w:w="4535" w:type="dxa"/>
            <w:noWrap w:val="0"/>
            <w:vAlign w:val="center"/>
          </w:tcPr>
          <w:p>
            <w:pPr>
              <w:spacing w:line="360" w:lineRule="auto"/>
              <w:jc w:val="center"/>
              <w:rPr>
                <w:rStyle w:val="5"/>
                <w:rFonts w:hint="eastAsia" w:ascii="Times New Roman" w:hAnsi="Times New Roman" w:eastAsia="方正仿宋_GB2312"/>
                <w:color w:val="000000"/>
                <w:spacing w:val="23"/>
                <w:sz w:val="30"/>
                <w:szCs w:val="30"/>
                <w:shd w:val="clear" w:color="auto" w:fill="FFFFFF"/>
                <w:lang w:val="en-US" w:eastAsia="zh-CN"/>
              </w:rPr>
            </w:pPr>
            <w:r>
              <w:rPr>
                <w:rStyle w:val="5"/>
                <w:rFonts w:hint="eastAsia" w:ascii="Times New Roman" w:hAnsi="Times New Roman" w:eastAsia="方正仿宋_GB2312"/>
                <w:color w:val="000000"/>
                <w:spacing w:val="23"/>
                <w:sz w:val="30"/>
                <w:szCs w:val="30"/>
                <w:shd w:val="clear" w:color="auto" w:fill="FFFFFF"/>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spacing w:line="360" w:lineRule="auto"/>
              <w:jc w:val="center"/>
              <w:rPr>
                <w:rStyle w:val="5"/>
                <w:rFonts w:ascii="Times New Roman" w:hAnsi="Times New Roman" w:eastAsia="方正仿宋_GB2312"/>
                <w:color w:val="000000"/>
                <w:spacing w:val="23"/>
                <w:sz w:val="30"/>
                <w:szCs w:val="30"/>
                <w:shd w:val="clear" w:color="auto" w:fill="FFFFFF"/>
              </w:rPr>
            </w:pPr>
            <w:r>
              <w:rPr>
                <w:rStyle w:val="5"/>
                <w:rFonts w:ascii="Times New Roman" w:hAnsi="Times New Roman" w:eastAsia="方正仿宋_GB2312"/>
                <w:color w:val="000000"/>
                <w:spacing w:val="23"/>
                <w:sz w:val="30"/>
                <w:szCs w:val="30"/>
                <w:shd w:val="clear" w:color="auto" w:fill="FFFFFF"/>
              </w:rPr>
              <w:t>利润总额</w:t>
            </w:r>
          </w:p>
        </w:tc>
        <w:tc>
          <w:tcPr>
            <w:tcW w:w="4535" w:type="dxa"/>
            <w:noWrap w:val="0"/>
            <w:vAlign w:val="center"/>
          </w:tcPr>
          <w:p>
            <w:pPr>
              <w:spacing w:line="360" w:lineRule="auto"/>
              <w:jc w:val="center"/>
              <w:rPr>
                <w:rStyle w:val="5"/>
                <w:rFonts w:ascii="Times New Roman" w:hAnsi="Times New Roman" w:eastAsia="方正仿宋_GB2312"/>
                <w:color w:val="000000"/>
                <w:spacing w:val="23"/>
                <w:sz w:val="30"/>
                <w:szCs w:val="30"/>
                <w:shd w:val="clear" w:color="auto" w:fill="FFFFFF"/>
              </w:rPr>
            </w:pPr>
            <w:r>
              <w:rPr>
                <w:rStyle w:val="5"/>
                <w:rFonts w:hint="eastAsia" w:ascii="Times New Roman" w:hAnsi="Times New Roman" w:eastAsia="方正仿宋_GB2312"/>
                <w:color w:val="000000"/>
                <w:spacing w:val="23"/>
                <w:sz w:val="30"/>
                <w:szCs w:val="30"/>
                <w:shd w:val="clear" w:color="auto" w:fill="FFFFFF"/>
              </w:rPr>
              <w:t>39,626.38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3804" w:type="dxa"/>
            <w:noWrap w:val="0"/>
            <w:vAlign w:val="top"/>
          </w:tcPr>
          <w:p>
            <w:pPr>
              <w:spacing w:line="360" w:lineRule="auto"/>
              <w:jc w:val="center"/>
              <w:rPr>
                <w:rStyle w:val="5"/>
                <w:rFonts w:ascii="Times New Roman" w:hAnsi="Times New Roman" w:eastAsia="方正仿宋_GB2312"/>
                <w:color w:val="000000"/>
                <w:spacing w:val="23"/>
                <w:sz w:val="30"/>
                <w:szCs w:val="30"/>
                <w:shd w:val="clear" w:color="auto" w:fill="FFFFFF"/>
              </w:rPr>
            </w:pPr>
            <w:r>
              <w:rPr>
                <w:rStyle w:val="5"/>
                <w:rFonts w:ascii="Times New Roman" w:hAnsi="Times New Roman" w:eastAsia="方正仿宋_GB2312"/>
                <w:color w:val="000000"/>
                <w:spacing w:val="23"/>
                <w:sz w:val="30"/>
                <w:szCs w:val="30"/>
                <w:shd w:val="clear" w:color="auto" w:fill="FFFFFF"/>
              </w:rPr>
              <w:t>净利润</w:t>
            </w:r>
          </w:p>
        </w:tc>
        <w:tc>
          <w:tcPr>
            <w:tcW w:w="4535" w:type="dxa"/>
            <w:noWrap w:val="0"/>
            <w:vAlign w:val="center"/>
          </w:tcPr>
          <w:p>
            <w:pPr>
              <w:spacing w:line="360" w:lineRule="auto"/>
              <w:jc w:val="center"/>
              <w:rPr>
                <w:rStyle w:val="5"/>
                <w:rFonts w:ascii="Times New Roman" w:hAnsi="Times New Roman" w:eastAsia="方正仿宋_GB2312"/>
                <w:color w:val="000000"/>
                <w:spacing w:val="23"/>
                <w:sz w:val="30"/>
                <w:szCs w:val="30"/>
                <w:shd w:val="clear" w:color="auto" w:fill="FFFFFF"/>
              </w:rPr>
            </w:pPr>
            <w:r>
              <w:rPr>
                <w:rStyle w:val="5"/>
                <w:rFonts w:hint="eastAsia" w:ascii="Times New Roman" w:hAnsi="Times New Roman" w:eastAsia="方正仿宋_GB2312"/>
                <w:color w:val="000000"/>
                <w:spacing w:val="23"/>
                <w:sz w:val="30"/>
                <w:szCs w:val="30"/>
                <w:shd w:val="clear" w:color="auto" w:fill="FFFFFF"/>
              </w:rPr>
              <w:t>38,235.83</w:t>
            </w:r>
          </w:p>
        </w:tc>
      </w:tr>
    </w:tbl>
    <w:p>
      <w:pPr>
        <w:spacing w:line="360" w:lineRule="auto"/>
        <w:rPr>
          <w:rStyle w:val="5"/>
          <w:rFonts w:hint="eastAsia" w:ascii="方正黑体简体" w:hAnsi="方正黑体简体" w:eastAsia="方正黑体简体" w:cs="方正黑体简体"/>
          <w:color w:val="000000"/>
          <w:spacing w:val="23"/>
          <w:sz w:val="32"/>
          <w:szCs w:val="32"/>
        </w:rPr>
      </w:pPr>
    </w:p>
    <w:p>
      <w:pPr>
        <w:spacing w:line="360" w:lineRule="auto"/>
        <w:rPr>
          <w:rStyle w:val="5"/>
          <w:rFonts w:hint="eastAsia" w:ascii="方正黑体简体" w:hAnsi="方正黑体简体" w:eastAsia="方正黑体简体" w:cs="方正黑体简体"/>
          <w:color w:val="000000"/>
          <w:spacing w:val="23"/>
          <w:sz w:val="32"/>
          <w:szCs w:val="32"/>
        </w:rPr>
      </w:pPr>
      <w:r>
        <w:rPr>
          <w:rStyle w:val="5"/>
          <w:rFonts w:hint="eastAsia" w:ascii="方正黑体简体" w:hAnsi="方正黑体简体" w:eastAsia="方正黑体简体" w:cs="方正黑体简体"/>
          <w:color w:val="000000"/>
          <w:spacing w:val="23"/>
          <w:sz w:val="32"/>
          <w:szCs w:val="32"/>
        </w:rPr>
        <w:t> 三、董事、监事、高管人员的任职情况</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0"/>
        <w:gridCol w:w="4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320" w:type="dxa"/>
            <w:gridSpan w:val="2"/>
            <w:noWrap w:val="0"/>
            <w:vAlign w:val="top"/>
          </w:tcPr>
          <w:p>
            <w:pPr>
              <w:spacing w:line="360" w:lineRule="auto"/>
              <w:jc w:val="center"/>
              <w:rPr>
                <w:rStyle w:val="5"/>
                <w:rFonts w:ascii="Times New Roman" w:hAnsi="Times New Roman" w:eastAsia="方正仿宋_GB2312"/>
                <w:color w:val="000000"/>
                <w:spacing w:val="23"/>
                <w:sz w:val="32"/>
                <w:szCs w:val="32"/>
                <w:shd w:val="clear" w:color="auto" w:fill="FFFFFF"/>
              </w:rPr>
            </w:pPr>
            <w:r>
              <w:rPr>
                <w:rStyle w:val="5"/>
                <w:rFonts w:ascii="Times New Roman" w:hAnsi="Times New Roman" w:eastAsia="方正仿宋_GB2312"/>
                <w:color w:val="000000"/>
                <w:spacing w:val="23"/>
                <w:sz w:val="32"/>
                <w:szCs w:val="32"/>
                <w:shd w:val="clear" w:color="auto" w:fill="FFFFFF"/>
              </w:rPr>
              <w:t>公司重要岗位任职人员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60" w:type="dxa"/>
            <w:noWrap w:val="0"/>
            <w:vAlign w:val="center"/>
          </w:tcPr>
          <w:p>
            <w:pPr>
              <w:numPr>
                <w:ilvl w:val="0"/>
                <w:numId w:val="0"/>
              </w:numPr>
              <w:spacing w:line="360" w:lineRule="auto"/>
              <w:ind w:left="0" w:leftChars="0" w:firstLine="0" w:firstLineChars="0"/>
              <w:jc w:val="center"/>
              <w:rPr>
                <w:rStyle w:val="5"/>
                <w:rFonts w:ascii="Times New Roman" w:hAnsi="Times New Roman" w:eastAsia="方正仿宋_GB2312"/>
                <w:color w:val="000000"/>
                <w:spacing w:val="23"/>
                <w:sz w:val="32"/>
                <w:szCs w:val="32"/>
                <w:shd w:val="clear" w:color="auto" w:fill="FFFFFF"/>
              </w:rPr>
            </w:pPr>
            <w:r>
              <w:rPr>
                <w:rStyle w:val="5"/>
                <w:rFonts w:hint="eastAsia"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t>颜涛</w:t>
            </w:r>
          </w:p>
        </w:tc>
        <w:tc>
          <w:tcPr>
            <w:tcW w:w="4160" w:type="dxa"/>
            <w:noWrap w:val="0"/>
            <w:vAlign w:val="center"/>
          </w:tcPr>
          <w:p>
            <w:pPr>
              <w:numPr>
                <w:ilvl w:val="0"/>
                <w:numId w:val="0"/>
              </w:numPr>
              <w:spacing w:line="360" w:lineRule="auto"/>
              <w:ind w:left="0" w:leftChars="0" w:firstLine="0" w:firstLineChars="0"/>
              <w:jc w:val="center"/>
              <w:rPr>
                <w:rStyle w:val="5"/>
                <w:rFonts w:ascii="Times New Roman" w:hAnsi="Times New Roman" w:eastAsia="方正仿宋_GB2312"/>
                <w:color w:val="000000"/>
                <w:spacing w:val="23"/>
                <w:sz w:val="32"/>
                <w:szCs w:val="32"/>
                <w:shd w:val="clear" w:color="auto" w:fill="FFFFFF"/>
              </w:rPr>
            </w:pPr>
            <w:r>
              <w:rPr>
                <w:rStyle w:val="5"/>
                <w:rFonts w:hint="eastAsia"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t>执行董事兼董事长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60" w:type="dxa"/>
            <w:noWrap w:val="0"/>
            <w:vAlign w:val="center"/>
          </w:tcPr>
          <w:p>
            <w:pPr>
              <w:numPr>
                <w:ilvl w:val="0"/>
                <w:numId w:val="0"/>
              </w:numPr>
              <w:spacing w:line="360" w:lineRule="auto"/>
              <w:ind w:left="0" w:leftChars="0" w:firstLine="0" w:firstLineChars="0"/>
              <w:jc w:val="center"/>
              <w:rPr>
                <w:rStyle w:val="5"/>
                <w:rFonts w:ascii="Times New Roman" w:hAnsi="Times New Roman" w:eastAsia="方正仿宋_GB2312"/>
                <w:color w:val="000000"/>
                <w:spacing w:val="23"/>
                <w:sz w:val="32"/>
                <w:szCs w:val="32"/>
                <w:shd w:val="clear" w:color="auto" w:fill="FFFFFF"/>
              </w:rPr>
            </w:pPr>
            <w:r>
              <w:rPr>
                <w:rStyle w:val="5"/>
                <w:rFonts w:hint="eastAsia"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t>刘剑</w:t>
            </w:r>
          </w:p>
        </w:tc>
        <w:tc>
          <w:tcPr>
            <w:tcW w:w="4160" w:type="dxa"/>
            <w:noWrap w:val="0"/>
            <w:vAlign w:val="center"/>
          </w:tcPr>
          <w:p>
            <w:pPr>
              <w:numPr>
                <w:ilvl w:val="0"/>
                <w:numId w:val="0"/>
              </w:numPr>
              <w:spacing w:line="360" w:lineRule="auto"/>
              <w:ind w:left="0" w:leftChars="0" w:firstLine="0" w:firstLineChars="0"/>
              <w:jc w:val="center"/>
              <w:rPr>
                <w:rStyle w:val="5"/>
                <w:rFonts w:ascii="Times New Roman" w:hAnsi="Times New Roman" w:eastAsia="方正仿宋_GB2312"/>
                <w:color w:val="000000"/>
                <w:spacing w:val="23"/>
                <w:sz w:val="32"/>
                <w:szCs w:val="32"/>
                <w:shd w:val="clear" w:color="auto" w:fill="FFFFFF"/>
              </w:rPr>
            </w:pPr>
            <w:r>
              <w:rPr>
                <w:rStyle w:val="5"/>
                <w:rFonts w:hint="eastAsia"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t>监事</w:t>
            </w:r>
          </w:p>
        </w:tc>
      </w:tr>
    </w:tbl>
    <w:p>
      <w:pPr>
        <w:spacing w:line="360" w:lineRule="auto"/>
        <w:rPr>
          <w:rStyle w:val="5"/>
          <w:rFonts w:hint="eastAsia" w:ascii="方正仿宋_GB2312" w:hAnsi="方正仿宋_GB2312" w:eastAsia="方正仿宋_GB2312" w:cs="方正仿宋_GB2312"/>
          <w:color w:val="000000"/>
          <w:spacing w:val="23"/>
          <w:sz w:val="32"/>
          <w:szCs w:val="32"/>
        </w:rPr>
      </w:pPr>
    </w:p>
    <w:p>
      <w:pPr>
        <w:spacing w:line="360" w:lineRule="auto"/>
        <w:rPr>
          <w:rStyle w:val="5"/>
          <w:rFonts w:hint="eastAsia" w:ascii="方正仿宋_GB2312" w:hAnsi="方正仿宋_GB2312" w:eastAsia="方正仿宋_GB2312" w:cs="方正仿宋_GB2312"/>
          <w:color w:val="000000"/>
          <w:spacing w:val="23"/>
          <w:sz w:val="32"/>
          <w:szCs w:val="32"/>
        </w:rPr>
      </w:pPr>
    </w:p>
    <w:p>
      <w:pPr>
        <w:spacing w:line="360" w:lineRule="auto"/>
        <w:rPr>
          <w:rStyle w:val="5"/>
          <w:rFonts w:hint="eastAsia" w:ascii="方正仿宋_GB2312" w:hAnsi="方正仿宋_GB2312" w:eastAsia="方正仿宋_GB2312" w:cs="方正仿宋_GB2312"/>
          <w:color w:val="000000"/>
          <w:spacing w:val="23"/>
          <w:sz w:val="32"/>
          <w:szCs w:val="32"/>
        </w:rPr>
      </w:pPr>
    </w:p>
    <w:p>
      <w:r>
        <w:br w:type="page"/>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jc w:val="center"/>
        <w:textAlignment w:val="auto"/>
        <w:rPr>
          <w:rStyle w:val="5"/>
          <w:rFonts w:hint="eastAsia" w:ascii="方正仿宋_GB2312" w:hAnsi="方正仿宋_GB2312" w:eastAsia="方正仿宋_GB2312" w:cs="方正仿宋_GB2312"/>
          <w:color w:val="000000"/>
          <w:spacing w:val="23"/>
          <w:sz w:val="40"/>
          <w:szCs w:val="4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jc w:val="center"/>
        <w:textAlignment w:val="auto"/>
        <w:rPr>
          <w:rStyle w:val="5"/>
          <w:rFonts w:hint="eastAsia" w:ascii="方正小标宋简体" w:hAnsi="方正小标宋简体" w:eastAsia="方正小标宋简体" w:cs="方正小标宋简体"/>
          <w:color w:val="000000"/>
          <w:spacing w:val="23"/>
          <w:sz w:val="44"/>
          <w:szCs w:val="44"/>
          <w:u w:val="none"/>
          <w:lang w:val="en-US" w:eastAsia="zh-CN"/>
        </w:rPr>
      </w:pPr>
      <w:r>
        <w:rPr>
          <w:rStyle w:val="5"/>
          <w:rFonts w:hint="eastAsia" w:ascii="方正小标宋简体" w:hAnsi="方正小标宋简体" w:eastAsia="方正小标宋简体" w:cs="方正小标宋简体"/>
          <w:color w:val="000000"/>
          <w:spacing w:val="23"/>
          <w:sz w:val="44"/>
          <w:szCs w:val="44"/>
          <w:u w:val="none"/>
          <w:lang w:val="en-US" w:eastAsia="zh-CN"/>
        </w:rPr>
        <w:t>曲阜市三孔旅游旅行社有限公司</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jc w:val="center"/>
        <w:textAlignment w:val="auto"/>
        <w:rPr>
          <w:rStyle w:val="5"/>
          <w:rFonts w:hint="eastAsia" w:ascii="方正小标宋简体" w:hAnsi="方正小标宋简体" w:eastAsia="方正小标宋简体" w:cs="方正小标宋简体"/>
          <w:color w:val="000000"/>
          <w:spacing w:val="23"/>
          <w:sz w:val="44"/>
          <w:szCs w:val="44"/>
          <w:u w:val="none"/>
          <w:lang w:val="en-US" w:eastAsia="zh-CN"/>
        </w:rPr>
      </w:pPr>
      <w:r>
        <w:rPr>
          <w:rStyle w:val="5"/>
          <w:rFonts w:hint="eastAsia" w:ascii="方正小标宋简体" w:hAnsi="方正小标宋简体" w:eastAsia="方正小标宋简体" w:cs="方正小标宋简体"/>
          <w:color w:val="000000"/>
          <w:spacing w:val="23"/>
          <w:sz w:val="44"/>
          <w:szCs w:val="44"/>
          <w:u w:val="none"/>
          <w:lang w:val="en-US" w:eastAsia="zh-CN"/>
        </w:rPr>
        <w:t>202</w:t>
      </w:r>
      <w:r>
        <w:rPr>
          <w:rStyle w:val="5"/>
          <w:rFonts w:hint="default" w:ascii="方正小标宋简体" w:hAnsi="方正小标宋简体" w:eastAsia="方正小标宋简体" w:cs="方正小标宋简体"/>
          <w:color w:val="000000"/>
          <w:spacing w:val="23"/>
          <w:sz w:val="44"/>
          <w:szCs w:val="44"/>
          <w:u w:val="none"/>
          <w:lang w:val="en-US" w:eastAsia="zh-CN"/>
        </w:rPr>
        <w:t>0</w:t>
      </w:r>
      <w:r>
        <w:rPr>
          <w:rStyle w:val="5"/>
          <w:rFonts w:hint="eastAsia" w:ascii="方正小标宋简体" w:hAnsi="方正小标宋简体" w:eastAsia="方正小标宋简体" w:cs="方正小标宋简体"/>
          <w:color w:val="000000"/>
          <w:spacing w:val="23"/>
          <w:sz w:val="44"/>
          <w:szCs w:val="44"/>
          <w:u w:val="none"/>
          <w:lang w:val="en-US" w:eastAsia="zh-CN"/>
        </w:rPr>
        <w:t>年度信息公开</w:t>
      </w:r>
    </w:p>
    <w:p>
      <w:pPr>
        <w:numPr>
          <w:ilvl w:val="0"/>
          <w:numId w:val="0"/>
        </w:numPr>
        <w:spacing w:line="360" w:lineRule="auto"/>
        <w:rPr>
          <w:rStyle w:val="5"/>
          <w:rFonts w:hint="eastAsia" w:ascii="方正仿宋简体" w:hAnsi="方正仿宋简体" w:eastAsia="方正仿宋简体" w:cs="方正仿宋简体"/>
          <w:color w:val="000000"/>
          <w:spacing w:val="23"/>
          <w:sz w:val="21"/>
          <w:szCs w:val="21"/>
          <w:lang w:val="en-US" w:eastAsia="zh-CN"/>
        </w:rPr>
      </w:pPr>
    </w:p>
    <w:p>
      <w:pPr>
        <w:numPr>
          <w:ilvl w:val="0"/>
          <w:numId w:val="0"/>
        </w:numPr>
        <w:spacing w:line="360" w:lineRule="auto"/>
        <w:rPr>
          <w:rStyle w:val="5"/>
          <w:rFonts w:hint="eastAsia" w:ascii="方正黑体简体" w:hAnsi="方正黑体简体" w:eastAsia="方正黑体简体" w:cs="方正黑体简体"/>
          <w:color w:val="000000"/>
          <w:spacing w:val="23"/>
          <w:sz w:val="32"/>
          <w:szCs w:val="32"/>
          <w:lang w:val="en-US" w:eastAsia="zh-CN"/>
        </w:rPr>
      </w:pPr>
      <w:r>
        <w:rPr>
          <w:rStyle w:val="5"/>
          <w:rFonts w:hint="eastAsia" w:ascii="方正黑体简体" w:hAnsi="方正黑体简体" w:eastAsia="方正黑体简体" w:cs="方正黑体简体"/>
          <w:color w:val="000000"/>
          <w:spacing w:val="23"/>
          <w:sz w:val="32"/>
          <w:szCs w:val="32"/>
          <w:lang w:val="en-US" w:eastAsia="zh-CN"/>
        </w:rPr>
        <w:t>一、企业基本情况</w:t>
      </w:r>
    </w:p>
    <w:tbl>
      <w:tblPr>
        <w:tblStyle w:val="3"/>
        <w:tblW w:w="8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8"/>
        <w:gridCol w:w="4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统一社会信用代码</w:t>
            </w:r>
          </w:p>
        </w:tc>
        <w:tc>
          <w:tcPr>
            <w:tcW w:w="4851" w:type="dxa"/>
            <w:noWrap w:val="0"/>
            <w:vAlign w:val="center"/>
          </w:tcPr>
          <w:p>
            <w:pPr>
              <w:numPr>
                <w:ilvl w:val="0"/>
                <w:numId w:val="0"/>
              </w:numPr>
              <w:spacing w:line="360" w:lineRule="auto"/>
              <w:jc w:val="center"/>
              <w:rPr>
                <w:rStyle w:val="5"/>
                <w:rFonts w:hint="default" w:ascii="Times New Roman" w:hAnsi="Times New Roman" w:eastAsia="方正仿宋简体" w:cs="Times New Roman"/>
                <w:b/>
                <w:color w:val="000000"/>
                <w:spacing w:val="0"/>
                <w:sz w:val="30"/>
                <w:szCs w:val="30"/>
                <w:vertAlign w:val="baseline"/>
                <w:lang w:val="en-US" w:eastAsia="zh-CN"/>
              </w:rPr>
            </w:pPr>
            <w:r>
              <w:rPr>
                <w:rStyle w:val="5"/>
                <w:rFonts w:hint="default" w:ascii="Times New Roman" w:hAnsi="Times New Roman" w:eastAsia="方正仿宋简体" w:cs="Times New Roman"/>
                <w:b/>
                <w:color w:val="000000"/>
                <w:spacing w:val="0"/>
                <w:sz w:val="30"/>
                <w:szCs w:val="30"/>
                <w:vertAlign w:val="baseline"/>
                <w:lang w:val="en-US" w:eastAsia="zh-CN"/>
              </w:rPr>
              <w:t>91370881591374265M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名称</w:t>
            </w:r>
          </w:p>
        </w:tc>
        <w:tc>
          <w:tcPr>
            <w:tcW w:w="4851" w:type="dxa"/>
            <w:noWrap w:val="0"/>
            <w:vAlign w:val="center"/>
          </w:tcPr>
          <w:p>
            <w:pPr>
              <w:numPr>
                <w:ilvl w:val="0"/>
                <w:numId w:val="0"/>
              </w:numPr>
              <w:spacing w:line="360" w:lineRule="auto"/>
              <w:jc w:val="center"/>
              <w:rPr>
                <w:rStyle w:val="5"/>
                <w:rFonts w:hint="default" w:ascii="Times New Roman" w:hAnsi="Times New Roman" w:eastAsia="方正仿宋简体" w:cs="Times New Roman"/>
                <w:b/>
                <w:color w:val="000000"/>
                <w:spacing w:val="0"/>
                <w:sz w:val="30"/>
                <w:szCs w:val="30"/>
                <w:vertAlign w:val="baseline"/>
                <w:lang w:val="en-US" w:eastAsia="zh-CN"/>
              </w:rPr>
            </w:pPr>
            <w:r>
              <w:rPr>
                <w:rStyle w:val="5"/>
                <w:rFonts w:hint="default" w:ascii="Times New Roman" w:hAnsi="Times New Roman" w:eastAsia="方正仿宋简体" w:cs="Times New Roman"/>
                <w:b/>
                <w:color w:val="000000"/>
                <w:spacing w:val="0"/>
                <w:sz w:val="30"/>
                <w:szCs w:val="30"/>
                <w:vertAlign w:val="baseline"/>
                <w:lang w:val="en-US" w:eastAsia="zh-CN"/>
              </w:rPr>
              <w:t>曲阜市三孔旅旅行社有限公司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企业类型</w:t>
            </w:r>
          </w:p>
        </w:tc>
        <w:tc>
          <w:tcPr>
            <w:tcW w:w="4851" w:type="dxa"/>
            <w:noWrap w:val="0"/>
            <w:vAlign w:val="center"/>
          </w:tcPr>
          <w:p>
            <w:pPr>
              <w:numPr>
                <w:ilvl w:val="0"/>
                <w:numId w:val="0"/>
              </w:numPr>
              <w:spacing w:line="360" w:lineRule="auto"/>
              <w:jc w:val="center"/>
              <w:rPr>
                <w:rStyle w:val="5"/>
                <w:rFonts w:hint="default" w:ascii="Times New Roman" w:hAnsi="Times New Roman" w:eastAsia="方正仿宋简体" w:cs="Times New Roman"/>
                <w:b/>
                <w:color w:val="000000"/>
                <w:spacing w:val="0"/>
                <w:sz w:val="30"/>
                <w:szCs w:val="30"/>
                <w:vertAlign w:val="baseline"/>
                <w:lang w:val="en-US" w:eastAsia="zh-CN"/>
              </w:rPr>
            </w:pPr>
            <w:r>
              <w:rPr>
                <w:rStyle w:val="5"/>
                <w:rFonts w:hint="default" w:ascii="Times New Roman" w:hAnsi="Times New Roman" w:eastAsia="方正仿宋简体" w:cs="Times New Roman"/>
                <w:b/>
                <w:color w:val="000000"/>
                <w:spacing w:val="0"/>
                <w:sz w:val="30"/>
                <w:szCs w:val="30"/>
                <w:vertAlign w:val="baseline"/>
                <w:lang w:val="en-US" w:eastAsia="zh-CN"/>
              </w:rPr>
              <w:t>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法定代表人</w:t>
            </w:r>
          </w:p>
        </w:tc>
        <w:tc>
          <w:tcPr>
            <w:tcW w:w="4851" w:type="dxa"/>
            <w:noWrap w:val="0"/>
            <w:vAlign w:val="center"/>
          </w:tcPr>
          <w:p>
            <w:pPr>
              <w:numPr>
                <w:ilvl w:val="0"/>
                <w:numId w:val="0"/>
              </w:numPr>
              <w:spacing w:line="360" w:lineRule="auto"/>
              <w:jc w:val="center"/>
              <w:rPr>
                <w:rStyle w:val="5"/>
                <w:rFonts w:hint="default" w:ascii="Times New Roman" w:hAnsi="Times New Roman" w:eastAsia="方正仿宋简体" w:cs="Times New Roman"/>
                <w:b/>
                <w:color w:val="000000"/>
                <w:spacing w:val="0"/>
                <w:sz w:val="30"/>
                <w:szCs w:val="30"/>
                <w:vertAlign w:val="baseline"/>
                <w:lang w:val="en-US" w:eastAsia="zh-CN"/>
              </w:rPr>
            </w:pPr>
            <w:r>
              <w:rPr>
                <w:rStyle w:val="5"/>
                <w:rFonts w:hint="default" w:ascii="Times New Roman" w:hAnsi="Times New Roman" w:eastAsia="方正仿宋简体" w:cs="Times New Roman"/>
                <w:b/>
                <w:color w:val="000000"/>
                <w:spacing w:val="0"/>
                <w:sz w:val="30"/>
                <w:szCs w:val="30"/>
                <w:vertAlign w:val="baseline"/>
                <w:lang w:val="en-US" w:eastAsia="zh-CN"/>
              </w:rPr>
              <w:t>颜涛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注册地址</w:t>
            </w:r>
          </w:p>
        </w:tc>
        <w:tc>
          <w:tcPr>
            <w:tcW w:w="4851" w:type="dxa"/>
            <w:noWrap w:val="0"/>
            <w:vAlign w:val="center"/>
          </w:tcPr>
          <w:p>
            <w:pPr>
              <w:numPr>
                <w:ilvl w:val="0"/>
                <w:numId w:val="0"/>
              </w:numPr>
              <w:spacing w:line="360" w:lineRule="auto"/>
              <w:jc w:val="center"/>
              <w:rPr>
                <w:rStyle w:val="5"/>
                <w:rFonts w:hint="default" w:ascii="Times New Roman" w:hAnsi="Times New Roman" w:eastAsia="方正仿宋简体" w:cs="Times New Roman"/>
                <w:b/>
                <w:color w:val="000000"/>
                <w:spacing w:val="0"/>
                <w:sz w:val="30"/>
                <w:szCs w:val="30"/>
                <w:vertAlign w:val="baseline"/>
                <w:lang w:val="en-US" w:eastAsia="zh-CN"/>
              </w:rPr>
            </w:pPr>
            <w:r>
              <w:rPr>
                <w:rStyle w:val="5"/>
                <w:rFonts w:hint="default" w:ascii="Times New Roman" w:hAnsi="Times New Roman" w:eastAsia="方正仿宋简体" w:cs="Times New Roman"/>
                <w:b/>
                <w:color w:val="000000"/>
                <w:spacing w:val="0"/>
                <w:sz w:val="30"/>
                <w:szCs w:val="30"/>
                <w:vertAlign w:val="baseline"/>
                <w:lang w:val="en-US" w:eastAsia="zh-CN"/>
              </w:rPr>
              <w:t>曲阜市神道路中段路东（三孔）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注册资本</w:t>
            </w:r>
          </w:p>
        </w:tc>
        <w:tc>
          <w:tcPr>
            <w:tcW w:w="4851" w:type="dxa"/>
            <w:noWrap w:val="0"/>
            <w:vAlign w:val="center"/>
          </w:tcPr>
          <w:p>
            <w:pPr>
              <w:numPr>
                <w:ilvl w:val="0"/>
                <w:numId w:val="0"/>
              </w:numPr>
              <w:spacing w:line="360" w:lineRule="auto"/>
              <w:jc w:val="center"/>
              <w:rPr>
                <w:rStyle w:val="5"/>
                <w:rFonts w:hint="default" w:ascii="Times New Roman" w:hAnsi="Times New Roman" w:eastAsia="方正仿宋简体" w:cs="Times New Roman"/>
                <w:b/>
                <w:color w:val="000000"/>
                <w:spacing w:val="0"/>
                <w:sz w:val="30"/>
                <w:szCs w:val="30"/>
                <w:vertAlign w:val="baseline"/>
                <w:lang w:val="en-US" w:eastAsia="zh-CN"/>
              </w:rPr>
            </w:pPr>
            <w:r>
              <w:rPr>
                <w:rStyle w:val="5"/>
                <w:rFonts w:hint="default" w:ascii="Times New Roman" w:hAnsi="Times New Roman" w:eastAsia="方正仿宋简体" w:cs="Times New Roman"/>
                <w:b/>
                <w:color w:val="000000"/>
                <w:spacing w:val="0"/>
                <w:sz w:val="30"/>
                <w:szCs w:val="30"/>
                <w:vertAlign w:val="baseline"/>
                <w:lang w:val="en-US" w:eastAsia="zh-CN"/>
              </w:rPr>
              <w:t>壹佰万元整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成立日期</w:t>
            </w:r>
          </w:p>
        </w:tc>
        <w:tc>
          <w:tcPr>
            <w:tcW w:w="4851" w:type="dxa"/>
            <w:noWrap w:val="0"/>
            <w:vAlign w:val="center"/>
          </w:tcPr>
          <w:p>
            <w:pPr>
              <w:numPr>
                <w:ilvl w:val="0"/>
                <w:numId w:val="0"/>
              </w:numPr>
              <w:spacing w:line="360" w:lineRule="auto"/>
              <w:jc w:val="center"/>
              <w:rPr>
                <w:rStyle w:val="5"/>
                <w:rFonts w:hint="default" w:ascii="Times New Roman" w:hAnsi="Times New Roman" w:eastAsia="方正仿宋简体" w:cs="Times New Roman"/>
                <w:b/>
                <w:color w:val="000000"/>
                <w:spacing w:val="0"/>
                <w:sz w:val="30"/>
                <w:szCs w:val="30"/>
                <w:vertAlign w:val="baseline"/>
                <w:lang w:val="en-US" w:eastAsia="zh-CN"/>
              </w:rPr>
            </w:pPr>
            <w:r>
              <w:rPr>
                <w:rStyle w:val="5"/>
                <w:rFonts w:hint="default" w:ascii="Times New Roman" w:hAnsi="Times New Roman" w:eastAsia="方正仿宋简体" w:cs="Times New Roman"/>
                <w:b/>
                <w:color w:val="000000"/>
                <w:spacing w:val="0"/>
                <w:sz w:val="30"/>
                <w:szCs w:val="30"/>
                <w:vertAlign w:val="baseline"/>
                <w:lang w:val="en-US" w:eastAsia="zh-CN"/>
              </w:rPr>
              <w:t>2012年02月28日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营业期限</w:t>
            </w:r>
          </w:p>
        </w:tc>
        <w:tc>
          <w:tcPr>
            <w:tcW w:w="4851" w:type="dxa"/>
            <w:noWrap w:val="0"/>
            <w:vAlign w:val="center"/>
          </w:tcPr>
          <w:p>
            <w:pPr>
              <w:numPr>
                <w:ilvl w:val="0"/>
                <w:numId w:val="0"/>
              </w:numPr>
              <w:spacing w:line="360" w:lineRule="auto"/>
              <w:jc w:val="center"/>
              <w:rPr>
                <w:rStyle w:val="5"/>
                <w:rFonts w:hint="default" w:ascii="Times New Roman" w:hAnsi="Times New Roman" w:eastAsia="方正仿宋简体" w:cs="Times New Roman"/>
                <w:b/>
                <w:color w:val="000000"/>
                <w:spacing w:val="0"/>
                <w:sz w:val="30"/>
                <w:szCs w:val="30"/>
                <w:vertAlign w:val="baseline"/>
                <w:lang w:val="en-US"/>
              </w:rPr>
            </w:pPr>
            <w:r>
              <w:rPr>
                <w:rStyle w:val="5"/>
                <w:rFonts w:hint="default" w:ascii="Times New Roman" w:hAnsi="Times New Roman" w:eastAsia="方正仿宋简体" w:cs="Times New Roman"/>
                <w:b/>
                <w:color w:val="000000"/>
                <w:spacing w:val="0"/>
                <w:sz w:val="30"/>
                <w:szCs w:val="30"/>
                <w:vertAlign w:val="baseline"/>
                <w:lang w:val="en-US" w:eastAsia="zh-CN"/>
              </w:rPr>
              <w:t>2012年02月28日至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登记机关</w:t>
            </w:r>
          </w:p>
        </w:tc>
        <w:tc>
          <w:tcPr>
            <w:tcW w:w="4851" w:type="dxa"/>
            <w:noWrap w:val="0"/>
            <w:vAlign w:val="center"/>
          </w:tcPr>
          <w:p>
            <w:pPr>
              <w:numPr>
                <w:ilvl w:val="0"/>
                <w:numId w:val="0"/>
              </w:numPr>
              <w:spacing w:line="360" w:lineRule="auto"/>
              <w:jc w:val="center"/>
              <w:rPr>
                <w:rStyle w:val="5"/>
                <w:rFonts w:hint="default" w:ascii="Times New Roman" w:hAnsi="Times New Roman" w:eastAsia="方正仿宋简体" w:cs="Times New Roman"/>
                <w:b/>
                <w:color w:val="000000"/>
                <w:spacing w:val="0"/>
                <w:sz w:val="30"/>
                <w:szCs w:val="30"/>
                <w:vertAlign w:val="baseline"/>
                <w:lang w:val="en-US" w:eastAsia="zh-CN"/>
              </w:rPr>
            </w:pPr>
            <w:r>
              <w:rPr>
                <w:rStyle w:val="5"/>
                <w:rFonts w:hint="default" w:ascii="Times New Roman" w:hAnsi="Times New Roman" w:eastAsia="方正仿宋简体" w:cs="Times New Roman"/>
                <w:b/>
                <w:color w:val="000000"/>
                <w:spacing w:val="0"/>
                <w:sz w:val="30"/>
                <w:szCs w:val="30"/>
                <w:vertAlign w:val="baseline"/>
                <w:lang w:val="en-US" w:eastAsia="zh-CN"/>
              </w:rPr>
              <w:t>曲阜市行政审批服务局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5" w:hRule="atLeast"/>
          <w:jc w:val="center"/>
        </w:trPr>
        <w:tc>
          <w:tcPr>
            <w:tcW w:w="3368"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经营范围</w:t>
            </w:r>
          </w:p>
        </w:tc>
        <w:tc>
          <w:tcPr>
            <w:tcW w:w="4851" w:type="dxa"/>
            <w:noWrap w:val="0"/>
            <w:vAlign w:val="center"/>
          </w:tcPr>
          <w:p>
            <w:pPr>
              <w:numPr>
                <w:ilvl w:val="0"/>
                <w:numId w:val="0"/>
              </w:numPr>
              <w:spacing w:line="360" w:lineRule="auto"/>
              <w:jc w:val="center"/>
              <w:rPr>
                <w:rStyle w:val="5"/>
                <w:rFonts w:hint="default" w:ascii="Times New Roman" w:hAnsi="Times New Roman" w:eastAsia="方正仿宋简体" w:cs="Times New Roman"/>
                <w:b/>
                <w:color w:val="000000"/>
                <w:spacing w:val="0"/>
                <w:sz w:val="30"/>
                <w:szCs w:val="30"/>
                <w:vertAlign w:val="baseline"/>
                <w:lang w:val="en-US" w:eastAsia="zh-CN"/>
              </w:rPr>
            </w:pPr>
            <w:r>
              <w:rPr>
                <w:rStyle w:val="5"/>
                <w:rFonts w:hint="default" w:ascii="Times New Roman" w:hAnsi="Times New Roman" w:eastAsia="方正仿宋简体" w:cs="Times New Roman"/>
                <w:b/>
                <w:color w:val="000000"/>
                <w:spacing w:val="0"/>
                <w:sz w:val="30"/>
                <w:szCs w:val="30"/>
                <w:vertAlign w:val="baseline"/>
                <w:lang w:val="en-US" w:eastAsia="zh-CN"/>
              </w:rPr>
              <w:t>国内旅游、入境旅游；旅游纪念品、工艺品、碑帖字画（不含文物）销售；会务服务；快餐店（仅限分支机构经营）。（依法必须经批准的项目，经相关部门批准后方可开展经营活动）</w:t>
            </w:r>
          </w:p>
        </w:tc>
      </w:tr>
    </w:tbl>
    <w:p>
      <w:pPr>
        <w:numPr>
          <w:ilvl w:val="0"/>
          <w:numId w:val="0"/>
        </w:numPr>
        <w:spacing w:line="360" w:lineRule="auto"/>
        <w:rPr>
          <w:rStyle w:val="5"/>
          <w:rFonts w:hint="eastAsia" w:ascii="方正黑体简体" w:hAnsi="方正黑体简体" w:eastAsia="方正黑体简体" w:cs="方正黑体简体"/>
          <w:color w:val="000000"/>
          <w:spacing w:val="23"/>
          <w:sz w:val="32"/>
          <w:szCs w:val="32"/>
          <w:lang w:val="en-US" w:eastAsia="zh-CN"/>
        </w:rPr>
      </w:pPr>
    </w:p>
    <w:p>
      <w:pPr>
        <w:numPr>
          <w:ilvl w:val="0"/>
          <w:numId w:val="0"/>
        </w:numPr>
        <w:spacing w:line="360" w:lineRule="auto"/>
        <w:rPr>
          <w:rStyle w:val="5"/>
          <w:rFonts w:hint="eastAsia" w:ascii="方正黑体简体" w:hAnsi="方正黑体简体" w:eastAsia="方正黑体简体" w:cs="方正黑体简体"/>
          <w:color w:val="000000"/>
          <w:spacing w:val="23"/>
          <w:sz w:val="32"/>
          <w:szCs w:val="32"/>
          <w:lang w:val="en-US" w:eastAsia="zh-CN"/>
        </w:rPr>
      </w:pPr>
      <w:r>
        <w:rPr>
          <w:rStyle w:val="5"/>
          <w:rFonts w:hint="eastAsia" w:ascii="方正黑体简体" w:hAnsi="方正黑体简体" w:eastAsia="方正黑体简体" w:cs="方正黑体简体"/>
          <w:color w:val="000000"/>
          <w:spacing w:val="23"/>
          <w:sz w:val="32"/>
          <w:szCs w:val="32"/>
          <w:lang w:val="en-US" w:eastAsia="zh-CN"/>
        </w:rPr>
        <w:t>二、 重要会计数据</w:t>
      </w:r>
      <w:r>
        <w:rPr>
          <w:rStyle w:val="5"/>
          <w:rFonts w:hint="default" w:ascii="方正黑体简体" w:hAnsi="方正黑体简体" w:eastAsia="方正黑体简体" w:cs="方正黑体简体"/>
          <w:color w:val="000000"/>
          <w:spacing w:val="23"/>
          <w:sz w:val="32"/>
          <w:szCs w:val="32"/>
          <w:lang w:val="en-US" w:eastAsia="zh-CN"/>
        </w:rPr>
        <w:t>(</w:t>
      </w:r>
      <w:r>
        <w:rPr>
          <w:rStyle w:val="5"/>
          <w:rFonts w:hint="eastAsia" w:ascii="方正黑体简体" w:hAnsi="方正黑体简体" w:eastAsia="方正黑体简体" w:cs="方正黑体简体"/>
          <w:color w:val="000000"/>
          <w:spacing w:val="23"/>
          <w:sz w:val="32"/>
          <w:szCs w:val="32"/>
          <w:lang w:val="en-US" w:eastAsia="zh-CN"/>
        </w:rPr>
        <w:t>单位：元）</w:t>
      </w:r>
    </w:p>
    <w:tbl>
      <w:tblPr>
        <w:tblStyle w:val="3"/>
        <w:tblW w:w="8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04"/>
        <w:gridCol w:w="4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3804" w:type="dxa"/>
            <w:noWrap w:val="0"/>
            <w:vAlign w:val="top"/>
            <mc:AlternateContent>
              <mc:Choice Requires="wpsCustomData">
                <wpsCustomData:diagonals>
                  <wpsCustomData:diagonal from="10000" to="30000">
                    <wpsCustomData:border w:val="single" w:color="auto" w:sz="4" w:space="0"/>
                  </wpsCustomData:diagonal>
                </wpsCustomData:diagonals>
              </mc:Choice>
            </mc:AlternateContent>
          </w:tcPr>
          <w:p>
            <w:pPr>
              <w:numPr>
                <w:ilvl w:val="0"/>
                <w:numId w:val="0"/>
              </w:numPr>
              <w:snapToGrid w:val="0"/>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rPr>
            </w:pPr>
          </w:p>
          <w:p>
            <w:pPr>
              <w:numPr>
                <w:ilvl w:val="0"/>
                <w:numId w:val="0"/>
              </w:numPr>
              <w:snapToGrid w:val="0"/>
              <w:spacing w:line="360" w:lineRule="auto"/>
              <w:ind w:firstLine="347" w:firstLineChars="100"/>
              <w:jc w:val="both"/>
              <mc:AlternateContent>
                <mc:Choice Requires="wpsCustomData">
                  <wpsCustomData:diagonalParaType/>
                </mc:Choice>
              </mc:AlternateContent>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指标</w:t>
            </w:r>
          </w:p>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年度</w:t>
            </w:r>
          </w:p>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p>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eastAsia"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202</w:t>
            </w: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0</w:t>
            </w:r>
            <w:r>
              <w:rPr>
                <w:rStyle w:val="5"/>
                <w:rFonts w:hint="eastAsia"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资产总额</w:t>
            </w: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8,584,603.80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负债总额</w:t>
            </w: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6,649,470.30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所有者权益</w:t>
            </w: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1,935,133.50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营业收入</w:t>
            </w: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3,770,121.77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营业成本</w:t>
            </w: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1,383,176.97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销售费用</w:t>
            </w: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1,817,109.98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管理费用</w:t>
            </w: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721,263.11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财务费用</w:t>
            </w: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-34,282.23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营业利润</w:t>
            </w: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-116,807.02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营业外收入</w:t>
            </w: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302,429.55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营业外支出</w:t>
            </w: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eastAsia"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利润总额</w:t>
            </w: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185,622.53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3804"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净利润</w:t>
            </w:r>
          </w:p>
        </w:tc>
        <w:tc>
          <w:tcPr>
            <w:tcW w:w="4535"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176,313.41</w:t>
            </w:r>
          </w:p>
        </w:tc>
      </w:tr>
    </w:tbl>
    <w:p>
      <w:pPr>
        <w:numPr>
          <w:ilvl w:val="0"/>
          <w:numId w:val="0"/>
        </w:numPr>
        <w:spacing w:line="360" w:lineRule="auto"/>
        <w:rPr>
          <w:rStyle w:val="5"/>
          <w:rFonts w:hint="eastAsia" w:ascii="方正黑体简体" w:hAnsi="方正黑体简体" w:eastAsia="方正黑体简体" w:cs="方正黑体简体"/>
          <w:color w:val="000000"/>
          <w:spacing w:val="23"/>
          <w:sz w:val="32"/>
          <w:szCs w:val="32"/>
          <w:lang w:val="en-US" w:eastAsia="zh-CN"/>
        </w:rPr>
      </w:pPr>
    </w:p>
    <w:p>
      <w:pPr>
        <w:numPr>
          <w:ilvl w:val="0"/>
          <w:numId w:val="0"/>
        </w:numPr>
        <w:spacing w:line="360" w:lineRule="auto"/>
        <w:rPr>
          <w:rStyle w:val="5"/>
          <w:rFonts w:hint="eastAsia" w:ascii="方正黑体简体" w:hAnsi="方正黑体简体" w:eastAsia="方正黑体简体" w:cs="方正黑体简体"/>
          <w:color w:val="000000"/>
          <w:spacing w:val="23"/>
          <w:sz w:val="32"/>
          <w:szCs w:val="32"/>
          <w:lang w:val="en-US" w:eastAsia="zh-CN"/>
        </w:rPr>
      </w:pPr>
      <w:r>
        <w:rPr>
          <w:rStyle w:val="5"/>
          <w:rFonts w:hint="eastAsia" w:ascii="方正黑体简体" w:hAnsi="方正黑体简体" w:eastAsia="方正黑体简体" w:cs="方正黑体简体"/>
          <w:color w:val="000000"/>
          <w:spacing w:val="23"/>
          <w:sz w:val="32"/>
          <w:szCs w:val="32"/>
          <w:lang w:val="en-US" w:eastAsia="zh-CN"/>
        </w:rPr>
        <w:t> </w:t>
      </w:r>
    </w:p>
    <w:p>
      <w:pPr>
        <w:rPr>
          <w:rStyle w:val="5"/>
          <w:rFonts w:hint="eastAsia" w:ascii="方正黑体简体" w:hAnsi="方正黑体简体" w:eastAsia="方正黑体简体" w:cs="方正黑体简体"/>
          <w:color w:val="000000"/>
          <w:spacing w:val="23"/>
          <w:sz w:val="32"/>
          <w:szCs w:val="32"/>
          <w:lang w:val="en-US" w:eastAsia="zh-CN"/>
        </w:rPr>
      </w:pPr>
      <w:r>
        <w:rPr>
          <w:rStyle w:val="5"/>
          <w:rFonts w:hint="eastAsia" w:ascii="方正黑体简体" w:hAnsi="方正黑体简体" w:eastAsia="方正黑体简体" w:cs="方正黑体简体"/>
          <w:color w:val="000000"/>
          <w:spacing w:val="23"/>
          <w:sz w:val="32"/>
          <w:szCs w:val="32"/>
          <w:lang w:val="en-US" w:eastAsia="zh-CN"/>
        </w:rPr>
        <w:br w:type="page"/>
      </w:r>
    </w:p>
    <w:p>
      <w:pPr>
        <w:numPr>
          <w:ilvl w:val="0"/>
          <w:numId w:val="0"/>
        </w:numPr>
        <w:spacing w:line="360" w:lineRule="auto"/>
        <w:rPr>
          <w:rStyle w:val="5"/>
          <w:rFonts w:hint="eastAsia" w:ascii="方正黑体简体" w:hAnsi="方正黑体简体" w:eastAsia="方正黑体简体" w:cs="方正黑体简体"/>
          <w:color w:val="000000"/>
          <w:spacing w:val="23"/>
          <w:sz w:val="32"/>
          <w:szCs w:val="32"/>
          <w:lang w:val="en-US" w:eastAsia="zh-CN"/>
        </w:rPr>
      </w:pPr>
      <w:r>
        <w:rPr>
          <w:rStyle w:val="5"/>
          <w:rFonts w:hint="eastAsia" w:ascii="方正黑体简体" w:hAnsi="方正黑体简体" w:eastAsia="方正黑体简体" w:cs="方正黑体简体"/>
          <w:color w:val="000000"/>
          <w:spacing w:val="23"/>
          <w:sz w:val="32"/>
          <w:szCs w:val="32"/>
          <w:lang w:val="en-US" w:eastAsia="zh-CN"/>
        </w:rPr>
        <w:t>三、董事、监事、高管人员的任职情况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0"/>
        <w:gridCol w:w="4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320" w:type="dxa"/>
            <w:gridSpan w:val="2"/>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t>公司重要岗位任职人员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60" w:type="dxa"/>
            <w:noWrap w:val="0"/>
            <w:vAlign w:val="center"/>
          </w:tcPr>
          <w:p>
            <w:pPr>
              <w:numPr>
                <w:ilvl w:val="0"/>
                <w:numId w:val="0"/>
              </w:numPr>
              <w:spacing w:line="360" w:lineRule="auto"/>
              <w:ind w:left="0" w:leftChars="0" w:firstLine="0" w:firstLineChars="0"/>
              <w:jc w:val="center"/>
              <w:rPr>
                <w:rStyle w:val="5"/>
                <w:rFonts w:hint="default" w:ascii="Times New Roman" w:hAnsi="Times New Roman" w:eastAsia="方正仿宋_GB2312" w:cs="Times New Roman"/>
                <w:b/>
                <w:bCs w:val="0"/>
                <w:i w:val="0"/>
                <w:iCs w:val="0"/>
                <w:caps w:val="0"/>
                <w:color w:val="000000"/>
                <w:spacing w:val="23"/>
                <w:sz w:val="32"/>
                <w:szCs w:val="32"/>
                <w:shd w:val="clear" w:color="auto" w:fill="FFFFFF"/>
                <w:vertAlign w:val="baseline"/>
              </w:rPr>
            </w:pPr>
            <w:r>
              <w:rPr>
                <w:rStyle w:val="5"/>
                <w:rFonts w:hint="eastAsia"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t>颜涛</w:t>
            </w:r>
          </w:p>
        </w:tc>
        <w:tc>
          <w:tcPr>
            <w:tcW w:w="4160" w:type="dxa"/>
            <w:noWrap w:val="0"/>
            <w:vAlign w:val="center"/>
          </w:tcPr>
          <w:p>
            <w:pPr>
              <w:numPr>
                <w:ilvl w:val="0"/>
                <w:numId w:val="0"/>
              </w:numPr>
              <w:spacing w:line="360" w:lineRule="auto"/>
              <w:ind w:left="0" w:leftChars="0" w:firstLine="0" w:firstLineChars="0"/>
              <w:jc w:val="center"/>
              <w:rPr>
                <w:rStyle w:val="5"/>
                <w:rFonts w:hint="default" w:ascii="Times New Roman" w:hAnsi="Times New Roman" w:eastAsia="方正仿宋_GB2312" w:cs="Times New Roman"/>
                <w:b/>
                <w:bCs w:val="0"/>
                <w:i w:val="0"/>
                <w:iCs w:val="0"/>
                <w:caps w:val="0"/>
                <w:color w:val="000000"/>
                <w:spacing w:val="23"/>
                <w:sz w:val="32"/>
                <w:szCs w:val="32"/>
                <w:shd w:val="clear" w:color="auto" w:fill="FFFFFF"/>
                <w:vertAlign w:val="baseline"/>
              </w:rPr>
            </w:pPr>
            <w:r>
              <w:rPr>
                <w:rStyle w:val="5"/>
                <w:rFonts w:hint="eastAsia"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t>执行董事兼董事长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60" w:type="dxa"/>
            <w:noWrap w:val="0"/>
            <w:vAlign w:val="center"/>
          </w:tcPr>
          <w:p>
            <w:pPr>
              <w:numPr>
                <w:ilvl w:val="0"/>
                <w:numId w:val="0"/>
              </w:numPr>
              <w:spacing w:line="360" w:lineRule="auto"/>
              <w:ind w:left="0" w:leftChars="0" w:firstLine="0" w:firstLineChars="0"/>
              <w:jc w:val="center"/>
              <w:rPr>
                <w:rStyle w:val="5"/>
                <w:rFonts w:hint="default" w:ascii="Times New Roman" w:hAnsi="Times New Roman" w:eastAsia="方正仿宋_GB2312" w:cs="Times New Roman"/>
                <w:b/>
                <w:bCs w:val="0"/>
                <w:i w:val="0"/>
                <w:iCs w:val="0"/>
                <w:caps w:val="0"/>
                <w:color w:val="000000"/>
                <w:spacing w:val="23"/>
                <w:sz w:val="32"/>
                <w:szCs w:val="32"/>
                <w:shd w:val="clear" w:color="auto" w:fill="FFFFFF"/>
                <w:vertAlign w:val="baseline"/>
              </w:rPr>
            </w:pPr>
            <w:r>
              <w:rPr>
                <w:rStyle w:val="5"/>
                <w:rFonts w:hint="eastAsia"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t>王勇</w:t>
            </w:r>
          </w:p>
        </w:tc>
        <w:tc>
          <w:tcPr>
            <w:tcW w:w="4160" w:type="dxa"/>
            <w:noWrap w:val="0"/>
            <w:vAlign w:val="center"/>
          </w:tcPr>
          <w:p>
            <w:pPr>
              <w:numPr>
                <w:ilvl w:val="0"/>
                <w:numId w:val="0"/>
              </w:numPr>
              <w:spacing w:line="360" w:lineRule="auto"/>
              <w:ind w:left="0" w:leftChars="0" w:firstLine="0" w:firstLineChars="0"/>
              <w:jc w:val="center"/>
              <w:rPr>
                <w:rStyle w:val="5"/>
                <w:rFonts w:hint="default" w:ascii="Times New Roman" w:hAnsi="Times New Roman" w:eastAsia="方正仿宋_GB2312" w:cs="Times New Roman"/>
                <w:b/>
                <w:bCs w:val="0"/>
                <w:i w:val="0"/>
                <w:iCs w:val="0"/>
                <w:caps w:val="0"/>
                <w:color w:val="000000"/>
                <w:spacing w:val="23"/>
                <w:sz w:val="32"/>
                <w:szCs w:val="32"/>
                <w:shd w:val="clear" w:color="auto" w:fill="FFFFFF"/>
                <w:vertAlign w:val="baseline"/>
              </w:rPr>
            </w:pPr>
            <w:r>
              <w:rPr>
                <w:rStyle w:val="5"/>
                <w:rFonts w:hint="eastAsia"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t>监事兼副总经理</w:t>
            </w:r>
          </w:p>
        </w:tc>
      </w:tr>
    </w:tbl>
    <w:p>
      <w:pPr>
        <w:rPr>
          <w:rStyle w:val="5"/>
          <w:rFonts w:hint="eastAsia" w:ascii="方正仿宋_GB2312" w:hAnsi="方正仿宋_GB2312" w:eastAsia="方正仿宋_GB2312" w:cs="方正仿宋_GB2312"/>
          <w:color w:val="000000"/>
          <w:spacing w:val="23"/>
          <w:sz w:val="32"/>
          <w:szCs w:val="32"/>
          <w:lang w:val="en-US" w:eastAsia="zh-CN"/>
        </w:rPr>
      </w:pPr>
      <w:r>
        <w:rPr>
          <w:rStyle w:val="5"/>
          <w:rFonts w:hint="eastAsia" w:ascii="方正仿宋_GB2312" w:hAnsi="方正仿宋_GB2312" w:eastAsia="方正仿宋_GB2312" w:cs="方正仿宋_GB2312"/>
          <w:color w:val="000000"/>
          <w:spacing w:val="23"/>
          <w:sz w:val="32"/>
          <w:szCs w:val="32"/>
          <w:lang w:val="en-US" w:eastAsia="zh-CN"/>
        </w:rPr>
        <w:br w:type="page"/>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jc w:val="center"/>
        <w:textAlignment w:val="auto"/>
        <w:rPr>
          <w:rStyle w:val="5"/>
          <w:rFonts w:hint="eastAsia" w:ascii="方正仿宋_GB2312" w:hAnsi="方正仿宋_GB2312" w:eastAsia="方正仿宋_GB2312" w:cs="方正仿宋_GB2312"/>
          <w:color w:val="000000"/>
          <w:spacing w:val="23"/>
          <w:sz w:val="40"/>
          <w:szCs w:val="40"/>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jc w:val="center"/>
        <w:textAlignment w:val="auto"/>
        <w:rPr>
          <w:rStyle w:val="5"/>
          <w:rFonts w:hint="eastAsia" w:ascii="方正小标宋简体" w:hAnsi="方正小标宋简体" w:eastAsia="方正小标宋简体" w:cs="方正小标宋简体"/>
          <w:color w:val="000000"/>
          <w:spacing w:val="23"/>
          <w:sz w:val="44"/>
          <w:szCs w:val="44"/>
          <w:u w:val="none"/>
          <w:lang w:val="en-US" w:eastAsia="zh-CN"/>
        </w:rPr>
      </w:pPr>
      <w:r>
        <w:rPr>
          <w:rStyle w:val="5"/>
          <w:rFonts w:hint="eastAsia" w:ascii="方正小标宋简体" w:hAnsi="方正小标宋简体" w:eastAsia="方正小标宋简体" w:cs="方正小标宋简体"/>
          <w:color w:val="000000"/>
          <w:spacing w:val="23"/>
          <w:sz w:val="44"/>
          <w:szCs w:val="44"/>
          <w:u w:val="none"/>
          <w:lang w:val="en-US" w:eastAsia="zh-CN"/>
        </w:rPr>
        <w:t xml:space="preserve">曲阜市杏坛古乐舞艺术团  </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jc w:val="center"/>
        <w:textAlignment w:val="auto"/>
        <w:rPr>
          <w:rStyle w:val="5"/>
          <w:rFonts w:hint="eastAsia" w:ascii="方正小标宋简体" w:hAnsi="方正小标宋简体" w:eastAsia="方正小标宋简体" w:cs="方正小标宋简体"/>
          <w:color w:val="000000"/>
          <w:spacing w:val="23"/>
          <w:sz w:val="44"/>
          <w:szCs w:val="44"/>
          <w:lang w:val="en-US" w:eastAsia="zh-CN"/>
        </w:rPr>
      </w:pPr>
      <w:r>
        <w:rPr>
          <w:rStyle w:val="5"/>
          <w:rFonts w:hint="eastAsia" w:ascii="方正小标宋简体" w:hAnsi="方正小标宋简体" w:eastAsia="方正小标宋简体" w:cs="方正小标宋简体"/>
          <w:color w:val="000000"/>
          <w:spacing w:val="23"/>
          <w:sz w:val="44"/>
          <w:szCs w:val="44"/>
          <w:lang w:val="en-US" w:eastAsia="zh-CN"/>
        </w:rPr>
        <w:t>202</w:t>
      </w:r>
      <w:r>
        <w:rPr>
          <w:rStyle w:val="5"/>
          <w:rFonts w:hint="default" w:ascii="方正小标宋简体" w:hAnsi="方正小标宋简体" w:eastAsia="方正小标宋简体" w:cs="方正小标宋简体"/>
          <w:color w:val="000000"/>
          <w:spacing w:val="23"/>
          <w:sz w:val="44"/>
          <w:szCs w:val="44"/>
          <w:lang w:val="en-US" w:eastAsia="zh-CN"/>
        </w:rPr>
        <w:t>0</w:t>
      </w:r>
      <w:r>
        <w:rPr>
          <w:rStyle w:val="5"/>
          <w:rFonts w:hint="eastAsia" w:ascii="方正小标宋简体" w:hAnsi="方正小标宋简体" w:eastAsia="方正小标宋简体" w:cs="方正小标宋简体"/>
          <w:color w:val="000000"/>
          <w:spacing w:val="23"/>
          <w:sz w:val="44"/>
          <w:szCs w:val="44"/>
          <w:lang w:val="en-US" w:eastAsia="zh-CN"/>
        </w:rPr>
        <w:t>年度信息公开</w:t>
      </w:r>
    </w:p>
    <w:p>
      <w:pPr>
        <w:numPr>
          <w:ilvl w:val="0"/>
          <w:numId w:val="0"/>
        </w:numPr>
        <w:spacing w:line="360" w:lineRule="auto"/>
        <w:rPr>
          <w:rStyle w:val="5"/>
          <w:rFonts w:hint="eastAsia" w:ascii="方正仿宋简体" w:hAnsi="方正仿宋简体" w:eastAsia="方正仿宋简体" w:cs="方正仿宋简体"/>
          <w:color w:val="000000"/>
          <w:spacing w:val="23"/>
          <w:sz w:val="21"/>
          <w:szCs w:val="21"/>
          <w:lang w:val="en-US" w:eastAsia="zh-CN"/>
        </w:rPr>
      </w:pPr>
    </w:p>
    <w:p>
      <w:pPr>
        <w:numPr>
          <w:ilvl w:val="0"/>
          <w:numId w:val="0"/>
        </w:numPr>
        <w:spacing w:line="360" w:lineRule="auto"/>
        <w:rPr>
          <w:rStyle w:val="5"/>
          <w:rFonts w:hint="eastAsia" w:ascii="方正黑体简体" w:hAnsi="方正黑体简体" w:eastAsia="方正黑体简体" w:cs="方正黑体简体"/>
          <w:color w:val="000000"/>
          <w:spacing w:val="23"/>
          <w:sz w:val="32"/>
          <w:szCs w:val="32"/>
          <w:lang w:val="en-US" w:eastAsia="zh-CN"/>
        </w:rPr>
      </w:pPr>
      <w:r>
        <w:rPr>
          <w:rStyle w:val="5"/>
          <w:rFonts w:hint="eastAsia" w:ascii="方正黑体简体" w:hAnsi="方正黑体简体" w:eastAsia="方正黑体简体" w:cs="方正黑体简体"/>
          <w:color w:val="000000"/>
          <w:spacing w:val="23"/>
          <w:sz w:val="32"/>
          <w:szCs w:val="32"/>
          <w:lang w:val="en-US" w:eastAsia="zh-CN"/>
        </w:rPr>
        <w:t>一、企业基本情况</w:t>
      </w:r>
    </w:p>
    <w:tbl>
      <w:tblPr>
        <w:tblStyle w:val="3"/>
        <w:tblW w:w="8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8"/>
        <w:gridCol w:w="4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统一社会信用代码</w:t>
            </w:r>
          </w:p>
        </w:tc>
        <w:tc>
          <w:tcPr>
            <w:tcW w:w="4851" w:type="dxa"/>
            <w:noWrap w:val="0"/>
            <w:vAlign w:val="center"/>
          </w:tcPr>
          <w:p>
            <w:pPr>
              <w:numPr>
                <w:ilvl w:val="0"/>
                <w:numId w:val="0"/>
              </w:numPr>
              <w:spacing w:line="360" w:lineRule="auto"/>
              <w:jc w:val="both"/>
              <w:rPr>
                <w:rStyle w:val="5"/>
                <w:rFonts w:hint="eastAsia" w:ascii="方正仿宋简体" w:hAnsi="方正仿宋简体" w:eastAsia="方正仿宋简体" w:cs="方正仿宋简体"/>
                <w:color w:val="000000"/>
                <w:spacing w:val="23"/>
                <w:sz w:val="30"/>
                <w:szCs w:val="30"/>
                <w:vertAlign w:val="baseline"/>
              </w:rPr>
            </w:pPr>
            <w:r>
              <w:rPr>
                <w:rStyle w:val="5"/>
                <w:rFonts w:hint="eastAsia" w:ascii="方正仿宋简体" w:hAnsi="方正仿宋简体" w:eastAsia="方正仿宋简体" w:cs="方正仿宋简体"/>
                <w:color w:val="000000"/>
                <w:spacing w:val="23"/>
                <w:sz w:val="30"/>
                <w:szCs w:val="30"/>
                <w:vertAlign w:val="baseline"/>
              </w:rPr>
              <w:t>913708814937920418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名称</w:t>
            </w:r>
          </w:p>
        </w:tc>
        <w:tc>
          <w:tcPr>
            <w:tcW w:w="4851" w:type="dxa"/>
            <w:noWrap w:val="0"/>
            <w:vAlign w:val="center"/>
          </w:tcPr>
          <w:p>
            <w:pPr>
              <w:numPr>
                <w:ilvl w:val="0"/>
                <w:numId w:val="0"/>
              </w:numPr>
              <w:spacing w:line="360" w:lineRule="auto"/>
              <w:jc w:val="both"/>
              <w:rPr>
                <w:rStyle w:val="5"/>
                <w:rFonts w:hint="eastAsia" w:ascii="方正仿宋简体" w:hAnsi="方正仿宋简体" w:eastAsia="方正仿宋简体" w:cs="方正仿宋简体"/>
                <w:color w:val="000000"/>
                <w:spacing w:val="23"/>
                <w:sz w:val="30"/>
                <w:szCs w:val="30"/>
                <w:vertAlign w:val="baseline"/>
              </w:rPr>
            </w:pPr>
            <w:r>
              <w:rPr>
                <w:rStyle w:val="5"/>
                <w:rFonts w:hint="eastAsia" w:ascii="方正仿宋简体" w:hAnsi="方正仿宋简体" w:eastAsia="方正仿宋简体" w:cs="方正仿宋简体"/>
                <w:color w:val="000000"/>
                <w:spacing w:val="23"/>
                <w:sz w:val="30"/>
                <w:szCs w:val="30"/>
                <w:vertAlign w:val="baseline"/>
              </w:rPr>
              <w:t>曲阜市杏坛古乐舞艺术团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68"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企业类型</w:t>
            </w:r>
          </w:p>
        </w:tc>
        <w:tc>
          <w:tcPr>
            <w:tcW w:w="4851" w:type="dxa"/>
            <w:noWrap w:val="0"/>
            <w:vAlign w:val="center"/>
          </w:tcPr>
          <w:p>
            <w:pPr>
              <w:numPr>
                <w:ilvl w:val="0"/>
                <w:numId w:val="0"/>
              </w:numPr>
              <w:spacing w:line="360" w:lineRule="auto"/>
              <w:jc w:val="both"/>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全民所有制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法定代表人</w:t>
            </w:r>
          </w:p>
        </w:tc>
        <w:tc>
          <w:tcPr>
            <w:tcW w:w="4851" w:type="dxa"/>
            <w:noWrap w:val="0"/>
            <w:vAlign w:val="center"/>
          </w:tcPr>
          <w:p>
            <w:pPr>
              <w:numPr>
                <w:ilvl w:val="0"/>
                <w:numId w:val="0"/>
              </w:numPr>
              <w:spacing w:line="360" w:lineRule="auto"/>
              <w:jc w:val="both"/>
              <w:rPr>
                <w:rStyle w:val="5"/>
                <w:rFonts w:hint="eastAsia" w:ascii="方正仿宋简体" w:hAnsi="方正仿宋简体" w:eastAsia="方正仿宋简体" w:cs="方正仿宋简体"/>
                <w:color w:val="000000"/>
                <w:spacing w:val="23"/>
                <w:sz w:val="30"/>
                <w:szCs w:val="30"/>
                <w:vertAlign w:val="baseline"/>
              </w:rPr>
            </w:pPr>
            <w:r>
              <w:rPr>
                <w:rStyle w:val="5"/>
                <w:rFonts w:hint="eastAsia" w:ascii="方正仿宋简体" w:hAnsi="方正仿宋简体" w:eastAsia="方正仿宋简体" w:cs="方正仿宋简体"/>
                <w:color w:val="000000"/>
                <w:spacing w:val="23"/>
                <w:sz w:val="30"/>
                <w:szCs w:val="30"/>
                <w:vertAlign w:val="baseline"/>
              </w:rPr>
              <w:t>颜涛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注册地址</w:t>
            </w:r>
          </w:p>
        </w:tc>
        <w:tc>
          <w:tcPr>
            <w:tcW w:w="4851" w:type="dxa"/>
            <w:noWrap w:val="0"/>
            <w:vAlign w:val="center"/>
          </w:tcPr>
          <w:p>
            <w:pPr>
              <w:numPr>
                <w:ilvl w:val="0"/>
                <w:numId w:val="0"/>
              </w:numPr>
              <w:spacing w:line="360" w:lineRule="auto"/>
              <w:jc w:val="both"/>
              <w:rPr>
                <w:rStyle w:val="5"/>
                <w:rFonts w:hint="eastAsia" w:ascii="方正仿宋简体" w:hAnsi="方正仿宋简体" w:eastAsia="方正仿宋简体" w:cs="方正仿宋简体"/>
                <w:color w:val="000000"/>
                <w:spacing w:val="23"/>
                <w:sz w:val="30"/>
                <w:szCs w:val="30"/>
                <w:vertAlign w:val="baseline"/>
              </w:rPr>
            </w:pPr>
            <w:r>
              <w:rPr>
                <w:rStyle w:val="5"/>
                <w:rFonts w:hint="eastAsia" w:ascii="方正仿宋简体" w:hAnsi="方正仿宋简体" w:eastAsia="方正仿宋简体" w:cs="方正仿宋简体"/>
                <w:color w:val="000000"/>
                <w:spacing w:val="23"/>
                <w:sz w:val="30"/>
                <w:szCs w:val="30"/>
                <w:vertAlign w:val="baseline"/>
              </w:rPr>
              <w:t>曲阜市东华门大街2号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注册资本</w:t>
            </w:r>
          </w:p>
        </w:tc>
        <w:tc>
          <w:tcPr>
            <w:tcW w:w="4851" w:type="dxa"/>
            <w:noWrap w:val="0"/>
            <w:vAlign w:val="center"/>
          </w:tcPr>
          <w:p>
            <w:pPr>
              <w:numPr>
                <w:ilvl w:val="0"/>
                <w:numId w:val="0"/>
              </w:numPr>
              <w:spacing w:line="360" w:lineRule="auto"/>
              <w:jc w:val="both"/>
              <w:rPr>
                <w:rStyle w:val="5"/>
                <w:rFonts w:hint="eastAsia" w:ascii="方正仿宋简体" w:hAnsi="方正仿宋简体" w:eastAsia="方正仿宋简体" w:cs="方正仿宋简体"/>
                <w:color w:val="000000"/>
                <w:spacing w:val="23"/>
                <w:sz w:val="30"/>
                <w:szCs w:val="30"/>
                <w:vertAlign w:val="baseline"/>
              </w:rPr>
            </w:pPr>
            <w:r>
              <w:rPr>
                <w:rStyle w:val="5"/>
                <w:rFonts w:hint="eastAsia" w:ascii="方正仿宋简体" w:hAnsi="方正仿宋简体" w:eastAsia="方正仿宋简体" w:cs="方正仿宋简体"/>
                <w:color w:val="000000"/>
                <w:spacing w:val="23"/>
                <w:sz w:val="30"/>
                <w:szCs w:val="30"/>
                <w:vertAlign w:val="baseline"/>
              </w:rPr>
              <w:t>伍佰万元整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成立日期</w:t>
            </w:r>
          </w:p>
        </w:tc>
        <w:tc>
          <w:tcPr>
            <w:tcW w:w="4851" w:type="dxa"/>
            <w:noWrap w:val="0"/>
            <w:vAlign w:val="center"/>
          </w:tcPr>
          <w:p>
            <w:pPr>
              <w:numPr>
                <w:ilvl w:val="0"/>
                <w:numId w:val="0"/>
              </w:numPr>
              <w:spacing w:line="360" w:lineRule="auto"/>
              <w:jc w:val="both"/>
              <w:rPr>
                <w:rStyle w:val="5"/>
                <w:rFonts w:hint="eastAsia" w:ascii="方正仿宋简体" w:hAnsi="方正仿宋简体" w:eastAsia="方正仿宋简体" w:cs="方正仿宋简体"/>
                <w:color w:val="000000"/>
                <w:spacing w:val="23"/>
                <w:sz w:val="30"/>
                <w:szCs w:val="30"/>
                <w:vertAlign w:val="baseline"/>
              </w:rPr>
            </w:pPr>
            <w:r>
              <w:rPr>
                <w:rStyle w:val="5"/>
                <w:rFonts w:hint="eastAsia" w:ascii="方正仿宋简体" w:hAnsi="方正仿宋简体" w:eastAsia="方正仿宋简体" w:cs="方正仿宋简体"/>
                <w:color w:val="000000"/>
                <w:spacing w:val="23"/>
                <w:sz w:val="30"/>
                <w:szCs w:val="30"/>
                <w:vertAlign w:val="baseline"/>
              </w:rPr>
              <w:t>2014-4-15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营业期限</w:t>
            </w:r>
          </w:p>
        </w:tc>
        <w:tc>
          <w:tcPr>
            <w:tcW w:w="4851" w:type="dxa"/>
            <w:noWrap w:val="0"/>
            <w:vAlign w:val="center"/>
          </w:tcPr>
          <w:p>
            <w:pPr>
              <w:numPr>
                <w:ilvl w:val="0"/>
                <w:numId w:val="0"/>
              </w:numPr>
              <w:spacing w:line="360" w:lineRule="auto"/>
              <w:jc w:val="both"/>
              <w:rPr>
                <w:rStyle w:val="5"/>
                <w:rFonts w:hint="default" w:ascii="方正仿宋简体" w:hAnsi="方正仿宋简体" w:eastAsia="方正仿宋简体" w:cs="方正仿宋简体"/>
                <w:color w:val="000000"/>
                <w:spacing w:val="23"/>
                <w:sz w:val="30"/>
                <w:szCs w:val="30"/>
                <w:vertAlign w:val="baseline"/>
                <w:lang w:val="en-US" w:eastAsia="zh-CN"/>
              </w:rPr>
            </w:pPr>
            <w:r>
              <w:rPr>
                <w:rStyle w:val="5"/>
                <w:rFonts w:hint="default" w:ascii="方正仿宋简体" w:hAnsi="方正仿宋简体" w:eastAsia="方正仿宋简体" w:cs="方正仿宋简体"/>
                <w:color w:val="000000"/>
                <w:spacing w:val="23"/>
                <w:sz w:val="30"/>
                <w:szCs w:val="30"/>
                <w:vertAlign w:val="baseline"/>
                <w:lang w:val="en-US" w:eastAsia="zh-CN"/>
              </w:rPr>
              <w:t>2014-4-15至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登记机关</w:t>
            </w:r>
          </w:p>
        </w:tc>
        <w:tc>
          <w:tcPr>
            <w:tcW w:w="4851" w:type="dxa"/>
            <w:noWrap w:val="0"/>
            <w:vAlign w:val="center"/>
          </w:tcPr>
          <w:p>
            <w:pPr>
              <w:numPr>
                <w:ilvl w:val="0"/>
                <w:numId w:val="0"/>
              </w:numPr>
              <w:spacing w:line="360" w:lineRule="auto"/>
              <w:jc w:val="both"/>
              <w:rPr>
                <w:rStyle w:val="5"/>
                <w:rFonts w:hint="default"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曲阜市行政审批服务局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5" w:hRule="atLeast"/>
          <w:jc w:val="center"/>
        </w:trPr>
        <w:tc>
          <w:tcPr>
            <w:tcW w:w="3368" w:type="dxa"/>
            <w:noWrap w:val="0"/>
            <w:vAlign w:val="center"/>
          </w:tcPr>
          <w:p>
            <w:pPr>
              <w:numPr>
                <w:ilvl w:val="0"/>
                <w:numId w:val="0"/>
              </w:numPr>
              <w:spacing w:line="360" w:lineRule="auto"/>
              <w:jc w:val="center"/>
              <w:rPr>
                <w:rStyle w:val="5"/>
                <w:rFonts w:hint="eastAsia" w:ascii="方正仿宋简体" w:hAnsi="方正仿宋简体" w:eastAsia="方正仿宋简体" w:cs="方正仿宋简体"/>
                <w:color w:val="000000"/>
                <w:spacing w:val="23"/>
                <w:sz w:val="30"/>
                <w:szCs w:val="30"/>
                <w:vertAlign w:val="baseline"/>
                <w:lang w:val="en-US" w:eastAsia="zh-CN"/>
              </w:rPr>
            </w:pPr>
            <w:r>
              <w:rPr>
                <w:rStyle w:val="5"/>
                <w:rFonts w:hint="eastAsia" w:ascii="方正仿宋简体" w:hAnsi="方正仿宋简体" w:eastAsia="方正仿宋简体" w:cs="方正仿宋简体"/>
                <w:color w:val="000000"/>
                <w:spacing w:val="23"/>
                <w:sz w:val="30"/>
                <w:szCs w:val="30"/>
                <w:vertAlign w:val="baseline"/>
                <w:lang w:val="en-US" w:eastAsia="zh-CN"/>
              </w:rPr>
              <w:t>经营范围</w:t>
            </w:r>
          </w:p>
        </w:tc>
        <w:tc>
          <w:tcPr>
            <w:tcW w:w="4851" w:type="dxa"/>
            <w:noWrap w:val="0"/>
            <w:vAlign w:val="center"/>
          </w:tcPr>
          <w:p>
            <w:pPr>
              <w:numPr>
                <w:ilvl w:val="0"/>
                <w:numId w:val="0"/>
              </w:numPr>
              <w:spacing w:line="360" w:lineRule="auto"/>
              <w:jc w:val="both"/>
              <w:rPr>
                <w:rStyle w:val="5"/>
                <w:rFonts w:hint="eastAsia" w:ascii="方正仿宋简体" w:hAnsi="方正仿宋简体" w:eastAsia="方正仿宋简体" w:cs="方正仿宋简体"/>
                <w:color w:val="000000"/>
                <w:spacing w:val="23"/>
                <w:sz w:val="30"/>
                <w:szCs w:val="30"/>
                <w:vertAlign w:val="baseline"/>
              </w:rPr>
            </w:pPr>
            <w:r>
              <w:rPr>
                <w:rStyle w:val="5"/>
                <w:rFonts w:hint="eastAsia" w:ascii="方正仿宋简体" w:hAnsi="方正仿宋简体" w:eastAsia="方正仿宋简体" w:cs="方正仿宋简体"/>
                <w:color w:val="000000"/>
                <w:spacing w:val="23"/>
                <w:sz w:val="30"/>
                <w:szCs w:val="30"/>
                <w:vertAlign w:val="baseline"/>
              </w:rPr>
              <w:t>文化创作；会议及展览服务；广告设计、代理；广告制作；组织文化艺术交流活动；礼仪服务；工艺美术品及收藏品零售；乐器零售；服装制造；服装服饰零售；营业性演出。</w:t>
            </w:r>
          </w:p>
        </w:tc>
      </w:tr>
    </w:tbl>
    <w:p>
      <w:pPr>
        <w:numPr>
          <w:ilvl w:val="0"/>
          <w:numId w:val="0"/>
        </w:numPr>
        <w:spacing w:line="360" w:lineRule="auto"/>
        <w:rPr>
          <w:rStyle w:val="5"/>
          <w:rFonts w:hint="eastAsia" w:ascii="方正黑体简体" w:hAnsi="方正黑体简体" w:eastAsia="方正黑体简体" w:cs="方正黑体简体"/>
          <w:color w:val="000000"/>
          <w:spacing w:val="23"/>
          <w:sz w:val="32"/>
          <w:szCs w:val="32"/>
          <w:lang w:val="en-US" w:eastAsia="zh-CN"/>
        </w:rPr>
      </w:pPr>
      <w:r>
        <w:rPr>
          <w:rStyle w:val="5"/>
          <w:rFonts w:hint="eastAsia" w:ascii="方正黑体简体" w:hAnsi="方正黑体简体" w:eastAsia="方正黑体简体" w:cs="方正黑体简体"/>
          <w:color w:val="000000"/>
          <w:spacing w:val="23"/>
          <w:sz w:val="32"/>
          <w:szCs w:val="32"/>
          <w:lang w:val="en-US" w:eastAsia="zh-CN"/>
        </w:rPr>
        <w:br w:type="page"/>
      </w:r>
      <w:r>
        <w:rPr>
          <w:rStyle w:val="5"/>
          <w:rFonts w:hint="eastAsia" w:ascii="方正黑体简体" w:hAnsi="方正黑体简体" w:eastAsia="方正黑体简体" w:cs="方正黑体简体"/>
          <w:color w:val="000000"/>
          <w:spacing w:val="23"/>
          <w:sz w:val="32"/>
          <w:szCs w:val="32"/>
          <w:lang w:val="en-US" w:eastAsia="zh-CN"/>
        </w:rPr>
        <w:t>二、 重要会计数据</w:t>
      </w:r>
      <w:r>
        <w:rPr>
          <w:rStyle w:val="5"/>
          <w:rFonts w:hint="eastAsia" w:ascii="Times New Roman" w:hAnsi="Times New Roman" w:eastAsia="方正黑体简体" w:cs="方正黑体简体"/>
          <w:b/>
          <w:bCs w:val="0"/>
          <w:color w:val="000000"/>
          <w:spacing w:val="23"/>
          <w:sz w:val="32"/>
          <w:szCs w:val="32"/>
          <w:lang w:val="en-US" w:eastAsia="zh-CN"/>
        </w:rPr>
        <w:t>（单位：元）</w:t>
      </w:r>
    </w:p>
    <w:tbl>
      <w:tblPr>
        <w:tblStyle w:val="3"/>
        <w:tblW w:w="8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97"/>
        <w:gridCol w:w="4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3697" w:type="dxa"/>
            <w:noWrap w:val="0"/>
            <w:vAlign w:val="top"/>
            <mc:AlternateContent>
              <mc:Choice Requires="wpsCustomData">
                <wpsCustomData:diagonals>
                  <wpsCustomData:diagonal from="10000" to="30000">
                    <wpsCustomData:border w:val="single" w:color="auto" w:sz="4" w:space="0"/>
                  </wpsCustomData:diagonal>
                </wpsCustomData:diagonals>
              </mc:Choice>
            </mc:AlternateContent>
          </w:tcPr>
          <w:p>
            <w:pPr>
              <w:numPr>
                <w:ilvl w:val="0"/>
                <w:numId w:val="0"/>
              </w:numPr>
              <w:snapToGrid w:val="0"/>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rPr>
            </w:pPr>
          </w:p>
          <w:p>
            <w:pPr>
              <w:numPr>
                <w:ilvl w:val="0"/>
                <w:numId w:val="0"/>
              </w:numPr>
              <w:snapToGrid w:val="0"/>
              <w:spacing w:line="360" w:lineRule="auto"/>
              <w:ind w:firstLine="347" w:firstLineChars="100"/>
              <w:jc w:val="both"/>
              <mc:AlternateContent>
                <mc:Choice Requires="wpsCustomData">
                  <wpsCustomData:diagonalParaType/>
                </mc:Choice>
              </mc:AlternateContent>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指标</w:t>
            </w:r>
          </w:p>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年度</w:t>
            </w:r>
          </w:p>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p>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p>
        </w:tc>
        <w:tc>
          <w:tcPr>
            <w:tcW w:w="4642" w:type="dxa"/>
            <w:noWrap w:val="0"/>
            <w:vAlign w:val="center"/>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eastAsia"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202</w:t>
            </w: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0</w:t>
            </w:r>
            <w:r>
              <w:rPr>
                <w:rStyle w:val="5"/>
                <w:rFonts w:hint="eastAsia"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资产总额</w:t>
            </w:r>
          </w:p>
        </w:tc>
        <w:tc>
          <w:tcPr>
            <w:tcW w:w="4642" w:type="dxa"/>
            <w:noWrap w:val="0"/>
            <w:vAlign w:val="bottom"/>
          </w:tcPr>
          <w:p>
            <w:pPr>
              <w:keepNext w:val="0"/>
              <w:keepLines w:val="0"/>
              <w:widowControl/>
              <w:suppressLineNumbers w:val="0"/>
              <w:jc w:val="center"/>
              <w:textAlignment w:val="bottom"/>
              <w:rPr>
                <w:rFonts w:hint="default" w:ascii="Times New Roman" w:hAnsi="Times New Roman" w:eastAsia="宋体" w:cs="Times New Roman"/>
                <w:b/>
                <w:bCs/>
                <w:i w:val="0"/>
                <w:iCs w:val="0"/>
                <w:color w:val="000000"/>
                <w:kern w:val="2"/>
                <w:sz w:val="30"/>
                <w:szCs w:val="30"/>
                <w:u w:val="none"/>
                <w:lang w:val="en-US" w:eastAsia="zh-CN" w:bidi="ar-SA"/>
              </w:rPr>
            </w:pPr>
            <w:r>
              <w:rPr>
                <w:rFonts w:hint="default" w:ascii="Times New Roman" w:hAnsi="Times New Roman" w:eastAsia="宋体" w:cs="Times New Roman"/>
                <w:b/>
                <w:bCs/>
                <w:i w:val="0"/>
                <w:iCs w:val="0"/>
                <w:color w:val="000000"/>
                <w:kern w:val="2"/>
                <w:sz w:val="30"/>
                <w:szCs w:val="30"/>
                <w:u w:val="none"/>
                <w:lang w:val="en-US" w:eastAsia="zh-CN" w:bidi="ar-SA"/>
              </w:rPr>
              <w:t>815,711.63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负债总额</w:t>
            </w:r>
          </w:p>
        </w:tc>
        <w:tc>
          <w:tcPr>
            <w:tcW w:w="4642" w:type="dxa"/>
            <w:noWrap w:val="0"/>
            <w:vAlign w:val="bottom"/>
          </w:tcPr>
          <w:p>
            <w:pPr>
              <w:keepNext w:val="0"/>
              <w:keepLines w:val="0"/>
              <w:widowControl/>
              <w:suppressLineNumbers w:val="0"/>
              <w:jc w:val="center"/>
              <w:textAlignment w:val="bottom"/>
              <w:rPr>
                <w:rFonts w:hint="default" w:ascii="Times New Roman" w:hAnsi="Times New Roman" w:eastAsia="宋体" w:cs="Times New Roman"/>
                <w:b/>
                <w:bCs/>
                <w:i w:val="0"/>
                <w:iCs w:val="0"/>
                <w:color w:val="000000"/>
                <w:kern w:val="2"/>
                <w:sz w:val="30"/>
                <w:szCs w:val="30"/>
                <w:u w:val="none"/>
                <w:lang w:val="en-US" w:eastAsia="zh-CN" w:bidi="ar-SA"/>
              </w:rPr>
            </w:pPr>
            <w:r>
              <w:rPr>
                <w:rFonts w:hint="default" w:ascii="Times New Roman" w:hAnsi="Times New Roman" w:eastAsia="宋体" w:cs="Times New Roman"/>
                <w:b/>
                <w:bCs/>
                <w:i w:val="0"/>
                <w:iCs w:val="0"/>
                <w:color w:val="000000"/>
                <w:kern w:val="2"/>
                <w:sz w:val="30"/>
                <w:szCs w:val="30"/>
                <w:u w:val="none"/>
                <w:lang w:val="en-US" w:eastAsia="zh-CN" w:bidi="ar-SA"/>
              </w:rPr>
              <w:t>559,294.44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所有者权益</w:t>
            </w:r>
          </w:p>
        </w:tc>
        <w:tc>
          <w:tcPr>
            <w:tcW w:w="4642" w:type="dxa"/>
            <w:noWrap w:val="0"/>
            <w:vAlign w:val="bottom"/>
          </w:tcPr>
          <w:p>
            <w:pPr>
              <w:keepNext w:val="0"/>
              <w:keepLines w:val="0"/>
              <w:widowControl/>
              <w:suppressLineNumbers w:val="0"/>
              <w:jc w:val="center"/>
              <w:textAlignment w:val="bottom"/>
              <w:rPr>
                <w:rFonts w:hint="default" w:ascii="Times New Roman" w:hAnsi="Times New Roman" w:eastAsia="宋体" w:cs="Times New Roman"/>
                <w:b/>
                <w:bCs/>
                <w:i w:val="0"/>
                <w:iCs w:val="0"/>
                <w:color w:val="000000"/>
                <w:kern w:val="2"/>
                <w:sz w:val="30"/>
                <w:szCs w:val="30"/>
                <w:u w:val="none"/>
                <w:lang w:val="en-US" w:eastAsia="zh-CN" w:bidi="ar-SA"/>
              </w:rPr>
            </w:pPr>
            <w:r>
              <w:rPr>
                <w:rFonts w:hint="default" w:ascii="Times New Roman" w:hAnsi="Times New Roman" w:eastAsia="宋体" w:cs="Times New Roman"/>
                <w:b/>
                <w:bCs/>
                <w:i w:val="0"/>
                <w:iCs w:val="0"/>
                <w:color w:val="000000"/>
                <w:kern w:val="2"/>
                <w:sz w:val="30"/>
                <w:szCs w:val="30"/>
                <w:u w:val="none"/>
                <w:lang w:val="en-US" w:eastAsia="zh-CN" w:bidi="ar-SA"/>
              </w:rPr>
              <w:t>256,417.19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营业收入</w:t>
            </w:r>
          </w:p>
        </w:tc>
        <w:tc>
          <w:tcPr>
            <w:tcW w:w="4642" w:type="dxa"/>
            <w:noWrap w:val="0"/>
            <w:vAlign w:val="bottom"/>
          </w:tcPr>
          <w:p>
            <w:pPr>
              <w:keepNext w:val="0"/>
              <w:keepLines w:val="0"/>
              <w:widowControl/>
              <w:suppressLineNumbers w:val="0"/>
              <w:jc w:val="center"/>
              <w:textAlignment w:val="bottom"/>
              <w:rPr>
                <w:rFonts w:hint="default" w:ascii="Times New Roman" w:hAnsi="Times New Roman" w:eastAsia="宋体" w:cs="Times New Roman"/>
                <w:b/>
                <w:bCs/>
                <w:i w:val="0"/>
                <w:iCs w:val="0"/>
                <w:color w:val="000000"/>
                <w:kern w:val="2"/>
                <w:sz w:val="30"/>
                <w:szCs w:val="30"/>
                <w:u w:val="none"/>
                <w:lang w:val="en-US" w:eastAsia="zh-CN" w:bidi="ar-SA"/>
              </w:rPr>
            </w:pPr>
            <w:r>
              <w:rPr>
                <w:rFonts w:hint="default" w:ascii="Times New Roman" w:hAnsi="Times New Roman" w:eastAsia="宋体" w:cs="Times New Roman"/>
                <w:b/>
                <w:bCs/>
                <w:i w:val="0"/>
                <w:iCs w:val="0"/>
                <w:color w:val="000000"/>
                <w:kern w:val="2"/>
                <w:sz w:val="30"/>
                <w:szCs w:val="30"/>
                <w:u w:val="none"/>
                <w:lang w:val="en-US" w:eastAsia="zh-CN" w:bidi="ar-SA"/>
              </w:rPr>
              <w:t>837,891.09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营业成本</w:t>
            </w:r>
          </w:p>
        </w:tc>
        <w:tc>
          <w:tcPr>
            <w:tcW w:w="4642" w:type="dxa"/>
            <w:noWrap w:val="0"/>
            <w:vAlign w:val="bottom"/>
          </w:tcPr>
          <w:p>
            <w:pPr>
              <w:keepNext w:val="0"/>
              <w:keepLines w:val="0"/>
              <w:widowControl/>
              <w:suppressLineNumbers w:val="0"/>
              <w:jc w:val="center"/>
              <w:textAlignment w:val="bottom"/>
              <w:rPr>
                <w:rFonts w:hint="default" w:ascii="Times New Roman" w:hAnsi="Times New Roman" w:eastAsia="宋体" w:cs="Times New Roman"/>
                <w:b/>
                <w:bCs/>
                <w:i w:val="0"/>
                <w:iCs w:val="0"/>
                <w:color w:val="000000"/>
                <w:kern w:val="2"/>
                <w:sz w:val="30"/>
                <w:szCs w:val="30"/>
                <w:u w:val="none"/>
                <w:lang w:val="en-US" w:eastAsia="zh-CN" w:bidi="ar-SA"/>
              </w:rPr>
            </w:pPr>
            <w:r>
              <w:rPr>
                <w:rFonts w:hint="default" w:ascii="Times New Roman" w:hAnsi="Times New Roman" w:eastAsia="宋体" w:cs="Times New Roman"/>
                <w:b/>
                <w:bCs/>
                <w:i w:val="0"/>
                <w:iCs w:val="0"/>
                <w:color w:val="000000"/>
                <w:kern w:val="2"/>
                <w:sz w:val="30"/>
                <w:szCs w:val="30"/>
                <w:u w:val="none"/>
                <w:lang w:val="en-US" w:eastAsia="zh-CN" w:bidi="ar-SA"/>
              </w:rPr>
              <w:t>150,648.00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销售费用</w:t>
            </w:r>
          </w:p>
        </w:tc>
        <w:tc>
          <w:tcPr>
            <w:tcW w:w="4642" w:type="dxa"/>
            <w:noWrap w:val="0"/>
            <w:vAlign w:val="bottom"/>
          </w:tcPr>
          <w:p>
            <w:pPr>
              <w:keepNext w:val="0"/>
              <w:keepLines w:val="0"/>
              <w:widowControl/>
              <w:suppressLineNumbers w:val="0"/>
              <w:jc w:val="center"/>
              <w:textAlignment w:val="bottom"/>
              <w:rPr>
                <w:rFonts w:hint="default" w:ascii="Times New Roman" w:hAnsi="Times New Roman" w:eastAsia="宋体" w:cs="Times New Roman"/>
                <w:b/>
                <w:bCs/>
                <w:i w:val="0"/>
                <w:iCs w:val="0"/>
                <w:color w:val="000000"/>
                <w:kern w:val="2"/>
                <w:sz w:val="30"/>
                <w:szCs w:val="30"/>
                <w:u w:val="none"/>
                <w:lang w:val="en-US" w:eastAsia="zh-CN" w:bidi="ar-SA"/>
              </w:rPr>
            </w:pPr>
            <w:r>
              <w:rPr>
                <w:rFonts w:hint="default" w:ascii="Times New Roman" w:hAnsi="Times New Roman" w:eastAsia="宋体" w:cs="Times New Roman"/>
                <w:b/>
                <w:bCs/>
                <w:i w:val="0"/>
                <w:iCs w:val="0"/>
                <w:color w:val="000000"/>
                <w:kern w:val="2"/>
                <w:sz w:val="30"/>
                <w:szCs w:val="30"/>
                <w:u w:val="none"/>
                <w:lang w:val="en-US" w:eastAsia="zh-CN" w:bidi="ar-SA"/>
              </w:rPr>
              <w:t>451,658.54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管理费用</w:t>
            </w:r>
          </w:p>
        </w:tc>
        <w:tc>
          <w:tcPr>
            <w:tcW w:w="4642" w:type="dxa"/>
            <w:noWrap w:val="0"/>
            <w:vAlign w:val="bottom"/>
          </w:tcPr>
          <w:p>
            <w:pPr>
              <w:keepNext w:val="0"/>
              <w:keepLines w:val="0"/>
              <w:widowControl/>
              <w:suppressLineNumbers w:val="0"/>
              <w:jc w:val="center"/>
              <w:textAlignment w:val="bottom"/>
              <w:rPr>
                <w:rFonts w:hint="default" w:ascii="Times New Roman" w:hAnsi="Times New Roman" w:eastAsia="宋体" w:cs="Times New Roman"/>
                <w:b/>
                <w:bCs/>
                <w:i w:val="0"/>
                <w:iCs w:val="0"/>
                <w:color w:val="000000"/>
                <w:kern w:val="2"/>
                <w:sz w:val="30"/>
                <w:szCs w:val="30"/>
                <w:u w:val="none"/>
                <w:lang w:val="en-US" w:eastAsia="zh-CN" w:bidi="ar-SA"/>
              </w:rPr>
            </w:pPr>
            <w:r>
              <w:rPr>
                <w:rFonts w:hint="default" w:ascii="Times New Roman" w:hAnsi="Times New Roman" w:eastAsia="宋体" w:cs="Times New Roman"/>
                <w:b/>
                <w:bCs/>
                <w:i w:val="0"/>
                <w:iCs w:val="0"/>
                <w:color w:val="000000"/>
                <w:kern w:val="2"/>
                <w:sz w:val="30"/>
                <w:szCs w:val="30"/>
                <w:u w:val="none"/>
                <w:lang w:val="en-US" w:eastAsia="zh-CN" w:bidi="ar-SA"/>
              </w:rPr>
              <w:t>107,978.12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财务费用</w:t>
            </w:r>
          </w:p>
        </w:tc>
        <w:tc>
          <w:tcPr>
            <w:tcW w:w="4642" w:type="dxa"/>
            <w:noWrap w:val="0"/>
            <w:vAlign w:val="bottom"/>
          </w:tcPr>
          <w:p>
            <w:pPr>
              <w:keepNext w:val="0"/>
              <w:keepLines w:val="0"/>
              <w:widowControl/>
              <w:suppressLineNumbers w:val="0"/>
              <w:jc w:val="center"/>
              <w:textAlignment w:val="bottom"/>
              <w:rPr>
                <w:rFonts w:hint="default" w:ascii="Times New Roman" w:hAnsi="Times New Roman" w:eastAsia="宋体" w:cs="Times New Roman"/>
                <w:b/>
                <w:bCs/>
                <w:i w:val="0"/>
                <w:iCs w:val="0"/>
                <w:color w:val="000000"/>
                <w:kern w:val="2"/>
                <w:sz w:val="30"/>
                <w:szCs w:val="30"/>
                <w:u w:val="none"/>
                <w:lang w:val="en-US" w:eastAsia="zh-CN" w:bidi="ar-SA"/>
              </w:rPr>
            </w:pPr>
            <w:r>
              <w:rPr>
                <w:rFonts w:hint="default" w:ascii="Times New Roman" w:hAnsi="Times New Roman" w:eastAsia="宋体" w:cs="Times New Roman"/>
                <w:b/>
                <w:bCs/>
                <w:i w:val="0"/>
                <w:iCs w:val="0"/>
                <w:color w:val="000000"/>
                <w:kern w:val="2"/>
                <w:sz w:val="30"/>
                <w:szCs w:val="30"/>
                <w:u w:val="none"/>
                <w:lang w:val="en-US" w:eastAsia="zh-CN" w:bidi="ar-SA"/>
              </w:rPr>
              <w:t>567.80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营业利润</w:t>
            </w:r>
          </w:p>
        </w:tc>
        <w:tc>
          <w:tcPr>
            <w:tcW w:w="4642" w:type="dxa"/>
            <w:noWrap w:val="0"/>
            <w:vAlign w:val="bottom"/>
          </w:tcPr>
          <w:p>
            <w:pPr>
              <w:keepNext w:val="0"/>
              <w:keepLines w:val="0"/>
              <w:widowControl/>
              <w:suppressLineNumbers w:val="0"/>
              <w:jc w:val="center"/>
              <w:textAlignment w:val="bottom"/>
              <w:rPr>
                <w:rFonts w:hint="default" w:ascii="Times New Roman" w:hAnsi="Times New Roman" w:eastAsia="宋体" w:cs="Times New Roman"/>
                <w:b/>
                <w:bCs/>
                <w:i w:val="0"/>
                <w:iCs w:val="0"/>
                <w:color w:val="000000"/>
                <w:kern w:val="2"/>
                <w:sz w:val="30"/>
                <w:szCs w:val="30"/>
                <w:u w:val="none"/>
                <w:lang w:val="en-US" w:eastAsia="zh-CN" w:bidi="ar-SA"/>
              </w:rPr>
            </w:pPr>
            <w:r>
              <w:rPr>
                <w:rFonts w:hint="default" w:ascii="Times New Roman" w:hAnsi="Times New Roman" w:eastAsia="宋体" w:cs="Times New Roman"/>
                <w:b/>
                <w:bCs/>
                <w:i w:val="0"/>
                <w:iCs w:val="0"/>
                <w:color w:val="000000"/>
                <w:kern w:val="2"/>
                <w:sz w:val="30"/>
                <w:szCs w:val="30"/>
                <w:u w:val="none"/>
                <w:lang w:val="en-US" w:eastAsia="zh-CN" w:bidi="ar-SA"/>
              </w:rPr>
              <w:t>127,002.13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营业外收入</w:t>
            </w:r>
          </w:p>
        </w:tc>
        <w:tc>
          <w:tcPr>
            <w:tcW w:w="4642" w:type="dxa"/>
            <w:noWrap w:val="0"/>
            <w:vAlign w:val="bottom"/>
          </w:tcPr>
          <w:p>
            <w:pPr>
              <w:keepNext w:val="0"/>
              <w:keepLines w:val="0"/>
              <w:widowControl/>
              <w:suppressLineNumbers w:val="0"/>
              <w:jc w:val="center"/>
              <w:textAlignment w:val="bottom"/>
              <w:rPr>
                <w:rFonts w:hint="default" w:ascii="Times New Roman" w:hAnsi="Times New Roman" w:eastAsia="宋体" w:cs="Times New Roman"/>
                <w:b/>
                <w:bCs/>
                <w:i w:val="0"/>
                <w:iCs w:val="0"/>
                <w:color w:val="000000"/>
                <w:kern w:val="2"/>
                <w:sz w:val="30"/>
                <w:szCs w:val="30"/>
                <w:u w:val="none"/>
                <w:lang w:val="en-US" w:eastAsia="zh-CN" w:bidi="ar-SA"/>
              </w:rPr>
            </w:pPr>
            <w:r>
              <w:rPr>
                <w:rFonts w:hint="default" w:ascii="Times New Roman" w:hAnsi="Times New Roman" w:eastAsia="宋体" w:cs="Times New Roman"/>
                <w:b/>
                <w:bCs/>
                <w:i w:val="0"/>
                <w:iCs w:val="0"/>
                <w:color w:val="000000"/>
                <w:kern w:val="2"/>
                <w:sz w:val="30"/>
                <w:szCs w:val="30"/>
                <w:u w:val="none"/>
                <w:lang w:val="en-US" w:eastAsia="zh-CN" w:bidi="ar-SA"/>
              </w:rPr>
              <w:t>22,378.91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营业外支出</w:t>
            </w:r>
          </w:p>
        </w:tc>
        <w:tc>
          <w:tcPr>
            <w:tcW w:w="4642" w:type="dxa"/>
            <w:noWrap w:val="0"/>
            <w:vAlign w:val="bottom"/>
          </w:tcPr>
          <w:p>
            <w:pPr>
              <w:keepNext w:val="0"/>
              <w:keepLines w:val="0"/>
              <w:widowControl/>
              <w:suppressLineNumbers w:val="0"/>
              <w:jc w:val="center"/>
              <w:textAlignment w:val="bottom"/>
              <w:rPr>
                <w:rFonts w:hint="default" w:ascii="Times New Roman" w:hAnsi="Times New Roman" w:eastAsia="宋体" w:cs="Times New Roman"/>
                <w:b/>
                <w:bCs/>
                <w:i w:val="0"/>
                <w:iCs w:val="0"/>
                <w:color w:val="000000"/>
                <w:kern w:val="2"/>
                <w:sz w:val="30"/>
                <w:szCs w:val="30"/>
                <w:u w:val="none"/>
                <w:lang w:val="en-US" w:eastAsia="zh-CN" w:bidi="ar-SA"/>
              </w:rPr>
            </w:pPr>
            <w:r>
              <w:rPr>
                <w:rFonts w:hint="eastAsia" w:ascii="Times New Roman" w:hAnsi="Times New Roman" w:cs="Times New Roman"/>
                <w:b/>
                <w:bCs/>
                <w:i w:val="0"/>
                <w:iCs w:val="0"/>
                <w:color w:val="000000"/>
                <w:kern w:val="2"/>
                <w:sz w:val="30"/>
                <w:szCs w:val="30"/>
                <w:u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利润总额</w:t>
            </w:r>
          </w:p>
        </w:tc>
        <w:tc>
          <w:tcPr>
            <w:tcW w:w="4642" w:type="dxa"/>
            <w:noWrap w:val="0"/>
            <w:vAlign w:val="bottom"/>
          </w:tcPr>
          <w:p>
            <w:pPr>
              <w:keepNext w:val="0"/>
              <w:keepLines w:val="0"/>
              <w:widowControl/>
              <w:suppressLineNumbers w:val="0"/>
              <w:jc w:val="center"/>
              <w:textAlignment w:val="bottom"/>
              <w:rPr>
                <w:rFonts w:hint="default" w:ascii="Times New Roman" w:hAnsi="Times New Roman" w:eastAsia="宋体" w:cs="Times New Roman"/>
                <w:b/>
                <w:bCs/>
                <w:i w:val="0"/>
                <w:iCs w:val="0"/>
                <w:color w:val="000000"/>
                <w:kern w:val="2"/>
                <w:sz w:val="30"/>
                <w:szCs w:val="30"/>
                <w:u w:val="none"/>
                <w:lang w:val="en-US" w:eastAsia="zh-CN" w:bidi="ar-SA"/>
              </w:rPr>
            </w:pPr>
            <w:r>
              <w:rPr>
                <w:rFonts w:hint="default" w:ascii="Times New Roman" w:hAnsi="Times New Roman" w:eastAsia="宋体" w:cs="Times New Roman"/>
                <w:b/>
                <w:bCs/>
                <w:i w:val="0"/>
                <w:iCs w:val="0"/>
                <w:color w:val="000000"/>
                <w:kern w:val="2"/>
                <w:sz w:val="30"/>
                <w:szCs w:val="30"/>
                <w:u w:val="none"/>
                <w:lang w:val="en-US" w:eastAsia="zh-CN" w:bidi="ar-SA"/>
              </w:rPr>
              <w:t>149,381.04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3697" w:type="dxa"/>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净利润</w:t>
            </w:r>
          </w:p>
        </w:tc>
        <w:tc>
          <w:tcPr>
            <w:tcW w:w="4642" w:type="dxa"/>
            <w:noWrap w:val="0"/>
            <w:vAlign w:val="bottom"/>
          </w:tcPr>
          <w:p>
            <w:pPr>
              <w:keepNext w:val="0"/>
              <w:keepLines w:val="0"/>
              <w:widowControl/>
              <w:suppressLineNumbers w:val="0"/>
              <w:jc w:val="center"/>
              <w:textAlignment w:val="bottom"/>
              <w:rPr>
                <w:rFonts w:hint="default" w:ascii="Times New Roman" w:hAnsi="Times New Roman" w:eastAsia="宋体" w:cs="Times New Roman"/>
                <w:b/>
                <w:bCs/>
                <w:i w:val="0"/>
                <w:iCs w:val="0"/>
                <w:color w:val="000000"/>
                <w:kern w:val="2"/>
                <w:sz w:val="30"/>
                <w:szCs w:val="30"/>
                <w:u w:val="none"/>
                <w:lang w:val="en-US" w:eastAsia="zh-CN" w:bidi="ar-SA"/>
              </w:rPr>
            </w:pPr>
            <w:r>
              <w:rPr>
                <w:rFonts w:hint="default" w:ascii="Times New Roman" w:hAnsi="Times New Roman" w:eastAsia="宋体" w:cs="Times New Roman"/>
                <w:b/>
                <w:bCs/>
                <w:i w:val="0"/>
                <w:iCs w:val="0"/>
                <w:color w:val="000000"/>
                <w:kern w:val="2"/>
                <w:sz w:val="30"/>
                <w:szCs w:val="30"/>
                <w:u w:val="none"/>
                <w:lang w:val="en-US" w:eastAsia="zh-CN" w:bidi="ar-SA"/>
              </w:rPr>
              <w:t>141,911.99</w:t>
            </w:r>
          </w:p>
        </w:tc>
      </w:tr>
    </w:tbl>
    <w:p>
      <w:pPr>
        <w:numPr>
          <w:ilvl w:val="0"/>
          <w:numId w:val="0"/>
        </w:numPr>
        <w:spacing w:line="360" w:lineRule="auto"/>
        <w:rPr>
          <w:rStyle w:val="5"/>
          <w:rFonts w:hint="eastAsia" w:ascii="方正黑体简体" w:hAnsi="方正黑体简体" w:eastAsia="方正黑体简体" w:cs="方正黑体简体"/>
          <w:color w:val="000000"/>
          <w:spacing w:val="23"/>
          <w:sz w:val="32"/>
          <w:szCs w:val="32"/>
          <w:lang w:val="en-US" w:eastAsia="zh-CN"/>
        </w:rPr>
      </w:pPr>
      <w:r>
        <w:rPr>
          <w:rStyle w:val="5"/>
          <w:rFonts w:hint="eastAsia" w:ascii="方正黑体简体" w:hAnsi="方正黑体简体" w:eastAsia="方正黑体简体" w:cs="方正黑体简体"/>
          <w:color w:val="000000"/>
          <w:spacing w:val="23"/>
          <w:sz w:val="32"/>
          <w:szCs w:val="32"/>
          <w:lang w:val="en-US" w:eastAsia="zh-CN"/>
        </w:rPr>
        <w:t> 三、董事、监事、高管人员的任职情况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0"/>
        <w:gridCol w:w="4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320" w:type="dxa"/>
            <w:gridSpan w:val="2"/>
            <w:noWrap w:val="0"/>
            <w:vAlign w:val="top"/>
          </w:tcPr>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t>公司重要岗位任职人员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60" w:type="dxa"/>
            <w:noWrap w:val="0"/>
            <w:vAlign w:val="top"/>
          </w:tcPr>
          <w:p>
            <w:pPr>
              <w:numPr>
                <w:ilvl w:val="0"/>
                <w:numId w:val="0"/>
              </w:numPr>
              <w:spacing w:line="360" w:lineRule="auto"/>
              <w:jc w:val="center"/>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颜涛</w:t>
            </w:r>
          </w:p>
        </w:tc>
        <w:tc>
          <w:tcPr>
            <w:tcW w:w="4160" w:type="dxa"/>
            <w:noWrap w:val="0"/>
            <w:vAlign w:val="top"/>
          </w:tcPr>
          <w:p>
            <w:pPr>
              <w:numPr>
                <w:ilvl w:val="0"/>
                <w:numId w:val="0"/>
              </w:numPr>
              <w:spacing w:line="360" w:lineRule="auto"/>
              <w:jc w:val="center"/>
              <w:rPr>
                <w:rFonts w:hint="eastAsia" w:ascii="方正仿宋简体" w:hAnsi="方正仿宋简体" w:eastAsia="方正仿宋简体" w:cs="方正仿宋简体"/>
                <w:b/>
                <w:bCs/>
                <w:sz w:val="32"/>
                <w:szCs w:val="32"/>
                <w:lang w:eastAsia="zh-CN"/>
              </w:rPr>
            </w:pPr>
            <w:r>
              <w:rPr>
                <w:rStyle w:val="5"/>
                <w:rFonts w:hint="eastAsia" w:ascii="方正仿宋简体" w:hAnsi="方正仿宋简体" w:eastAsia="方正仿宋简体" w:cs="方正仿宋简体"/>
                <w:b/>
                <w:bCs/>
                <w:i w:val="0"/>
                <w:iCs w:val="0"/>
                <w:caps w:val="0"/>
                <w:color w:val="000000"/>
                <w:spacing w:val="23"/>
                <w:sz w:val="32"/>
                <w:szCs w:val="32"/>
                <w:shd w:val="clear" w:color="auto" w:fill="FFFFFF"/>
                <w:vertAlign w:val="baseline"/>
                <w:lang w:val="en-US" w:eastAsia="zh-CN"/>
              </w:rPr>
              <w:t>执行董事兼董事长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60" w:type="dxa"/>
            <w:noWrap w:val="0"/>
            <w:vAlign w:val="top"/>
          </w:tcPr>
          <w:p>
            <w:pPr>
              <w:numPr>
                <w:ilvl w:val="0"/>
                <w:numId w:val="0"/>
              </w:numPr>
              <w:spacing w:line="360" w:lineRule="auto"/>
              <w:jc w:val="center"/>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孔帅</w:t>
            </w:r>
          </w:p>
        </w:tc>
        <w:tc>
          <w:tcPr>
            <w:tcW w:w="4160" w:type="dxa"/>
            <w:noWrap w:val="0"/>
            <w:vAlign w:val="top"/>
          </w:tcPr>
          <w:p>
            <w:pPr>
              <w:numPr>
                <w:ilvl w:val="0"/>
                <w:numId w:val="0"/>
              </w:numPr>
              <w:spacing w:line="360" w:lineRule="auto"/>
              <w:jc w:val="center"/>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监事</w:t>
            </w:r>
          </w:p>
        </w:tc>
      </w:tr>
    </w:tbl>
    <w:p>
      <w:pPr>
        <w:numPr>
          <w:ilvl w:val="0"/>
          <w:numId w:val="0"/>
        </w:numPr>
        <w:spacing w:line="360" w:lineRule="auto"/>
        <w:ind w:leftChars="0"/>
        <w:rPr>
          <w:rStyle w:val="5"/>
          <w:rFonts w:hint="eastAsia" w:ascii="方正仿宋简体" w:hAnsi="方正仿宋简体" w:eastAsia="方正仿宋简体" w:cs="方正仿宋简体"/>
          <w:i w:val="0"/>
          <w:iCs w:val="0"/>
          <w:caps w:val="0"/>
          <w:color w:val="000000"/>
          <w:spacing w:val="23"/>
          <w:sz w:val="21"/>
          <w:szCs w:val="21"/>
          <w:shd w:val="clear" w:color="auto" w:fill="FFFFFF"/>
        </w:rPr>
      </w:pPr>
    </w:p>
    <w:p>
      <w:pPr>
        <w:numPr>
          <w:ilvl w:val="0"/>
          <w:numId w:val="0"/>
        </w:numPr>
        <w:spacing w:line="360" w:lineRule="auto"/>
        <w:jc w:val="both"/>
        <w:rPr>
          <w:rStyle w:val="5"/>
          <w:rFonts w:hint="eastAsia" w:ascii="方正仿宋_GB2312" w:hAnsi="方正仿宋_GB2312" w:eastAsia="方正仿宋_GB2312" w:cs="方正仿宋_GB2312"/>
          <w:color w:val="000000"/>
          <w:spacing w:val="23"/>
          <w:sz w:val="32"/>
          <w:szCs w:val="32"/>
          <w:lang w:val="en-US" w:eastAsia="zh-CN"/>
        </w:rPr>
      </w:pPr>
    </w:p>
    <w:p>
      <w:pPr>
        <w:spacing w:line="720" w:lineRule="exact"/>
        <w:jc w:val="center"/>
        <w:rPr>
          <w:rStyle w:val="5"/>
          <w:rFonts w:hint="eastAsia" w:ascii="Times New Roman" w:hAnsi="Times New Roman" w:eastAsia="方正小标宋简体" w:cs="方正小标宋简体"/>
          <w:b/>
          <w:bCs w:val="0"/>
          <w:color w:val="000000"/>
          <w:spacing w:val="23"/>
          <w:sz w:val="44"/>
          <w:szCs w:val="44"/>
          <w:u w:val="none"/>
        </w:rPr>
      </w:pPr>
      <w:r>
        <w:rPr>
          <w:rStyle w:val="5"/>
          <w:rFonts w:hint="eastAsia" w:ascii="Times New Roman" w:hAnsi="Times New Roman" w:eastAsia="方正小标宋简体" w:cs="方正小标宋简体"/>
          <w:b/>
          <w:bCs w:val="0"/>
          <w:color w:val="000000"/>
          <w:spacing w:val="23"/>
          <w:sz w:val="44"/>
          <w:szCs w:val="44"/>
          <w:u w:val="none"/>
        </w:rPr>
        <w:t>曲阜市政德教育培训中心</w:t>
      </w:r>
    </w:p>
    <w:p>
      <w:pPr>
        <w:spacing w:line="720" w:lineRule="exact"/>
        <w:jc w:val="center"/>
        <w:rPr>
          <w:rStyle w:val="5"/>
          <w:rFonts w:hint="eastAsia" w:ascii="Times New Roman" w:hAnsi="Times New Roman" w:eastAsia="方正小标宋简体" w:cs="方正小标宋简体"/>
          <w:b/>
          <w:bCs w:val="0"/>
          <w:color w:val="000000"/>
          <w:spacing w:val="23"/>
          <w:sz w:val="44"/>
          <w:szCs w:val="44"/>
        </w:rPr>
      </w:pPr>
      <w:r>
        <w:rPr>
          <w:rStyle w:val="5"/>
          <w:rFonts w:hint="eastAsia" w:ascii="Times New Roman" w:hAnsi="Times New Roman" w:eastAsia="方正小标宋简体" w:cs="方正小标宋简体"/>
          <w:b/>
          <w:bCs w:val="0"/>
          <w:color w:val="000000"/>
          <w:spacing w:val="23"/>
          <w:sz w:val="44"/>
          <w:szCs w:val="44"/>
        </w:rPr>
        <w:t>202</w:t>
      </w:r>
      <w:r>
        <w:rPr>
          <w:rStyle w:val="5"/>
          <w:rFonts w:hint="default" w:ascii="Times New Roman" w:hAnsi="Times New Roman" w:eastAsia="方正小标宋简体" w:cs="方正小标宋简体"/>
          <w:b/>
          <w:bCs w:val="0"/>
          <w:color w:val="000000"/>
          <w:spacing w:val="23"/>
          <w:sz w:val="44"/>
          <w:szCs w:val="44"/>
          <w:lang w:val="en-US"/>
        </w:rPr>
        <w:t>0</w:t>
      </w:r>
      <w:r>
        <w:rPr>
          <w:rStyle w:val="5"/>
          <w:rFonts w:hint="eastAsia" w:ascii="Times New Roman" w:hAnsi="Times New Roman" w:eastAsia="方正小标宋简体" w:cs="方正小标宋简体"/>
          <w:b/>
          <w:bCs w:val="0"/>
          <w:color w:val="000000"/>
          <w:spacing w:val="23"/>
          <w:sz w:val="44"/>
          <w:szCs w:val="44"/>
        </w:rPr>
        <w:t>年</w:t>
      </w:r>
      <w:r>
        <w:rPr>
          <w:rStyle w:val="5"/>
          <w:rFonts w:hint="eastAsia" w:ascii="Times New Roman" w:hAnsi="Times New Roman" w:eastAsia="方正小标宋简体" w:cs="方正小标宋简体"/>
          <w:b/>
          <w:bCs w:val="0"/>
          <w:color w:val="000000"/>
          <w:spacing w:val="23"/>
          <w:sz w:val="44"/>
          <w:szCs w:val="44"/>
          <w:lang w:val="en-US" w:eastAsia="zh-CN"/>
        </w:rPr>
        <w:t>度</w:t>
      </w:r>
      <w:r>
        <w:rPr>
          <w:rStyle w:val="5"/>
          <w:rFonts w:hint="eastAsia" w:ascii="Times New Roman" w:hAnsi="Times New Roman" w:eastAsia="方正小标宋简体" w:cs="方正小标宋简体"/>
          <w:b/>
          <w:bCs w:val="0"/>
          <w:color w:val="000000"/>
          <w:spacing w:val="23"/>
          <w:sz w:val="44"/>
          <w:szCs w:val="44"/>
        </w:rPr>
        <w:t>信息公开</w:t>
      </w:r>
    </w:p>
    <w:p>
      <w:pPr>
        <w:spacing w:line="360" w:lineRule="auto"/>
        <w:rPr>
          <w:rStyle w:val="5"/>
          <w:rFonts w:hint="eastAsia" w:ascii="Times New Roman" w:hAnsi="Times New Roman" w:eastAsia="方正仿宋简体" w:cs="方正仿宋简体"/>
          <w:b/>
          <w:bCs w:val="0"/>
          <w:color w:val="000000"/>
          <w:spacing w:val="23"/>
          <w:szCs w:val="21"/>
        </w:rPr>
      </w:pPr>
    </w:p>
    <w:p>
      <w:pPr>
        <w:spacing w:line="360" w:lineRule="auto"/>
        <w:rPr>
          <w:rStyle w:val="5"/>
          <w:rFonts w:hint="eastAsia" w:ascii="Times New Roman" w:hAnsi="Times New Roman" w:eastAsia="方正黑体简体" w:cs="方正黑体简体"/>
          <w:b/>
          <w:bCs w:val="0"/>
          <w:color w:val="000000"/>
          <w:spacing w:val="23"/>
          <w:sz w:val="32"/>
          <w:szCs w:val="32"/>
        </w:rPr>
      </w:pPr>
      <w:r>
        <w:rPr>
          <w:rStyle w:val="5"/>
          <w:rFonts w:hint="eastAsia" w:ascii="Times New Roman" w:hAnsi="Times New Roman" w:eastAsia="方正黑体简体" w:cs="方正黑体简体"/>
          <w:b/>
          <w:bCs w:val="0"/>
          <w:color w:val="000000"/>
          <w:spacing w:val="23"/>
          <w:sz w:val="32"/>
          <w:szCs w:val="32"/>
        </w:rPr>
        <w:t>一、企业基本情况</w:t>
      </w:r>
    </w:p>
    <w:tbl>
      <w:tblPr>
        <w:tblStyle w:val="2"/>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8"/>
        <w:gridCol w:w="5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spacing w:line="360" w:lineRule="auto"/>
              <w:jc w:val="center"/>
              <w:rPr>
                <w:rStyle w:val="5"/>
                <w:rFonts w:hint="eastAsia" w:ascii="Times New Roman" w:hAnsi="Times New Roman" w:eastAsia="方正仿宋简体" w:cs="方正仿宋简体"/>
                <w:b/>
                <w:bCs w:val="0"/>
                <w:color w:val="000000"/>
                <w:spacing w:val="23"/>
                <w:sz w:val="30"/>
                <w:szCs w:val="30"/>
              </w:rPr>
            </w:pPr>
            <w:r>
              <w:rPr>
                <w:rStyle w:val="5"/>
                <w:rFonts w:hint="eastAsia" w:ascii="Times New Roman" w:hAnsi="Times New Roman" w:eastAsia="方正仿宋简体" w:cs="方正仿宋简体"/>
                <w:b/>
                <w:bCs w:val="0"/>
                <w:color w:val="000000"/>
                <w:spacing w:val="23"/>
                <w:sz w:val="30"/>
                <w:szCs w:val="30"/>
              </w:rPr>
              <w:t>统一社会信用代码</w:t>
            </w:r>
          </w:p>
        </w:tc>
        <w:tc>
          <w:tcPr>
            <w:tcW w:w="5570" w:type="dxa"/>
            <w:noWrap w:val="0"/>
            <w:vAlign w:val="center"/>
          </w:tcPr>
          <w:p>
            <w:pPr>
              <w:spacing w:line="600" w:lineRule="exact"/>
              <w:jc w:val="center"/>
              <w:rPr>
                <w:rStyle w:val="5"/>
                <w:rFonts w:hint="default" w:ascii="Times New Roman" w:hAnsi="Times New Roman" w:eastAsia="方正仿宋简体" w:cs="方正仿宋简体"/>
                <w:b/>
                <w:bCs w:val="0"/>
                <w:color w:val="000000"/>
                <w:spacing w:val="23"/>
                <w:sz w:val="30"/>
                <w:szCs w:val="30"/>
                <w:lang w:val="en-US" w:eastAsia="zh-CN"/>
              </w:rPr>
            </w:pPr>
            <w:r>
              <w:rPr>
                <w:rStyle w:val="5"/>
                <w:rFonts w:hint="eastAsia" w:ascii="Times New Roman" w:hAnsi="Times New Roman" w:eastAsia="方正仿宋简体" w:cs="方正仿宋简体"/>
                <w:b/>
                <w:bCs w:val="0"/>
                <w:color w:val="000000"/>
                <w:spacing w:val="23"/>
                <w:sz w:val="30"/>
                <w:szCs w:val="30"/>
                <w:lang w:val="en-US" w:eastAsia="zh-CN"/>
              </w:rPr>
              <w:t>91370881MA3DAD5A8A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spacing w:line="360" w:lineRule="auto"/>
              <w:jc w:val="center"/>
              <w:rPr>
                <w:rStyle w:val="5"/>
                <w:rFonts w:hint="eastAsia" w:ascii="Times New Roman" w:hAnsi="Times New Roman" w:eastAsia="方正仿宋简体" w:cs="方正仿宋简体"/>
                <w:b/>
                <w:bCs w:val="0"/>
                <w:color w:val="000000"/>
                <w:spacing w:val="23"/>
                <w:sz w:val="30"/>
                <w:szCs w:val="30"/>
              </w:rPr>
            </w:pPr>
            <w:r>
              <w:rPr>
                <w:rStyle w:val="5"/>
                <w:rFonts w:hint="eastAsia" w:ascii="Times New Roman" w:hAnsi="Times New Roman" w:eastAsia="方正仿宋简体" w:cs="方正仿宋简体"/>
                <w:b/>
                <w:bCs w:val="0"/>
                <w:color w:val="000000"/>
                <w:spacing w:val="23"/>
                <w:sz w:val="30"/>
                <w:szCs w:val="30"/>
              </w:rPr>
              <w:t>名称</w:t>
            </w:r>
          </w:p>
        </w:tc>
        <w:tc>
          <w:tcPr>
            <w:tcW w:w="5570" w:type="dxa"/>
            <w:noWrap w:val="0"/>
            <w:vAlign w:val="center"/>
          </w:tcPr>
          <w:p>
            <w:pPr>
              <w:spacing w:line="600" w:lineRule="exact"/>
              <w:jc w:val="center"/>
              <w:rPr>
                <w:rStyle w:val="5"/>
                <w:rFonts w:hint="default" w:ascii="Times New Roman" w:hAnsi="Times New Roman" w:eastAsia="方正仿宋简体" w:cs="Times New Roman"/>
                <w:b/>
                <w:bCs w:val="0"/>
                <w:color w:val="000000"/>
                <w:spacing w:val="23"/>
                <w:sz w:val="30"/>
                <w:szCs w:val="30"/>
                <w:lang w:val="en-US" w:eastAsia="zh-CN"/>
              </w:rPr>
            </w:pPr>
            <w:r>
              <w:rPr>
                <w:rStyle w:val="5"/>
                <w:rFonts w:hint="default" w:ascii="Times New Roman" w:hAnsi="Times New Roman" w:eastAsia="方正仿宋简体" w:cs="Times New Roman"/>
                <w:b/>
                <w:bCs w:val="0"/>
                <w:color w:val="000000"/>
                <w:spacing w:val="23"/>
                <w:sz w:val="30"/>
                <w:szCs w:val="30"/>
                <w:lang w:val="en-US" w:eastAsia="zh-CN"/>
              </w:rPr>
              <w:t>曲阜市政德教育培训中心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spacing w:line="360" w:lineRule="auto"/>
              <w:jc w:val="center"/>
              <w:rPr>
                <w:rStyle w:val="5"/>
                <w:rFonts w:hint="eastAsia" w:ascii="Times New Roman" w:hAnsi="Times New Roman" w:eastAsia="方正仿宋简体" w:cs="方正仿宋简体"/>
                <w:b/>
                <w:bCs w:val="0"/>
                <w:color w:val="000000"/>
                <w:spacing w:val="23"/>
                <w:sz w:val="30"/>
                <w:szCs w:val="30"/>
              </w:rPr>
            </w:pPr>
            <w:r>
              <w:rPr>
                <w:rStyle w:val="5"/>
                <w:rFonts w:hint="eastAsia" w:ascii="Times New Roman" w:hAnsi="Times New Roman" w:eastAsia="方正仿宋简体" w:cs="方正仿宋简体"/>
                <w:b/>
                <w:bCs w:val="0"/>
                <w:color w:val="000000"/>
                <w:spacing w:val="23"/>
                <w:sz w:val="30"/>
                <w:szCs w:val="30"/>
              </w:rPr>
              <w:t>企业类型</w:t>
            </w:r>
          </w:p>
        </w:tc>
        <w:tc>
          <w:tcPr>
            <w:tcW w:w="5570" w:type="dxa"/>
            <w:noWrap w:val="0"/>
            <w:vAlign w:val="center"/>
          </w:tcPr>
          <w:p>
            <w:pPr>
              <w:spacing w:line="600" w:lineRule="exact"/>
              <w:jc w:val="center"/>
              <w:rPr>
                <w:rStyle w:val="5"/>
                <w:rFonts w:hint="default" w:ascii="Times New Roman" w:hAnsi="Times New Roman" w:eastAsia="方正仿宋简体" w:cs="Times New Roman"/>
                <w:b/>
                <w:bCs w:val="0"/>
                <w:color w:val="000000"/>
                <w:spacing w:val="23"/>
                <w:sz w:val="30"/>
                <w:szCs w:val="30"/>
                <w:lang w:eastAsia="zh-CN"/>
              </w:rPr>
            </w:pPr>
            <w:r>
              <w:rPr>
                <w:rStyle w:val="5"/>
                <w:rFonts w:hint="default" w:ascii="Times New Roman" w:hAnsi="Times New Roman" w:eastAsia="方正仿宋简体" w:cs="Times New Roman"/>
                <w:b/>
                <w:bCs w:val="0"/>
                <w:color w:val="000000"/>
                <w:spacing w:val="23"/>
                <w:sz w:val="30"/>
                <w:szCs w:val="30"/>
                <w:lang w:eastAsia="zh-CN"/>
              </w:rPr>
              <w:t>全民所有制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spacing w:line="360" w:lineRule="auto"/>
              <w:jc w:val="center"/>
              <w:rPr>
                <w:rStyle w:val="5"/>
                <w:rFonts w:hint="eastAsia" w:ascii="Times New Roman" w:hAnsi="Times New Roman" w:eastAsia="方正仿宋简体" w:cs="方正仿宋简体"/>
                <w:b/>
                <w:bCs w:val="0"/>
                <w:color w:val="000000"/>
                <w:spacing w:val="23"/>
                <w:sz w:val="30"/>
                <w:szCs w:val="30"/>
              </w:rPr>
            </w:pPr>
            <w:r>
              <w:rPr>
                <w:rStyle w:val="5"/>
                <w:rFonts w:hint="eastAsia" w:ascii="Times New Roman" w:hAnsi="Times New Roman" w:eastAsia="方正仿宋简体" w:cs="方正仿宋简体"/>
                <w:b/>
                <w:bCs w:val="0"/>
                <w:color w:val="000000"/>
                <w:spacing w:val="23"/>
                <w:sz w:val="30"/>
                <w:szCs w:val="30"/>
              </w:rPr>
              <w:t>法定代表人</w:t>
            </w:r>
          </w:p>
        </w:tc>
        <w:tc>
          <w:tcPr>
            <w:tcW w:w="5570" w:type="dxa"/>
            <w:noWrap w:val="0"/>
            <w:vAlign w:val="center"/>
          </w:tcPr>
          <w:p>
            <w:pPr>
              <w:spacing w:line="600" w:lineRule="exact"/>
              <w:jc w:val="center"/>
              <w:rPr>
                <w:rStyle w:val="5"/>
                <w:rFonts w:hint="default" w:ascii="Times New Roman" w:hAnsi="Times New Roman" w:eastAsia="方正仿宋简体" w:cs="Times New Roman"/>
                <w:b/>
                <w:bCs w:val="0"/>
                <w:color w:val="000000"/>
                <w:spacing w:val="23"/>
                <w:sz w:val="30"/>
                <w:szCs w:val="30"/>
                <w:lang w:eastAsia="zh-CN"/>
              </w:rPr>
            </w:pPr>
            <w:r>
              <w:rPr>
                <w:rStyle w:val="5"/>
                <w:rFonts w:hint="default" w:ascii="Times New Roman" w:hAnsi="Times New Roman" w:eastAsia="方正仿宋简体" w:cs="Times New Roman"/>
                <w:b/>
                <w:bCs w:val="0"/>
                <w:color w:val="000000"/>
                <w:spacing w:val="23"/>
                <w:sz w:val="30"/>
                <w:szCs w:val="30"/>
                <w:lang w:eastAsia="zh-CN"/>
              </w:rPr>
              <w:t>颜涛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spacing w:line="360" w:lineRule="auto"/>
              <w:jc w:val="center"/>
              <w:rPr>
                <w:rStyle w:val="5"/>
                <w:rFonts w:hint="eastAsia" w:ascii="Times New Roman" w:hAnsi="Times New Roman" w:eastAsia="方正仿宋简体" w:cs="方正仿宋简体"/>
                <w:b/>
                <w:bCs w:val="0"/>
                <w:color w:val="000000"/>
                <w:spacing w:val="23"/>
                <w:sz w:val="30"/>
                <w:szCs w:val="30"/>
              </w:rPr>
            </w:pPr>
            <w:r>
              <w:rPr>
                <w:rStyle w:val="5"/>
                <w:rFonts w:hint="eastAsia" w:ascii="Times New Roman" w:hAnsi="Times New Roman" w:eastAsia="方正仿宋简体" w:cs="方正仿宋简体"/>
                <w:b/>
                <w:bCs w:val="0"/>
                <w:color w:val="000000"/>
                <w:spacing w:val="23"/>
                <w:sz w:val="30"/>
                <w:szCs w:val="30"/>
              </w:rPr>
              <w:t>注册地址</w:t>
            </w:r>
          </w:p>
        </w:tc>
        <w:tc>
          <w:tcPr>
            <w:tcW w:w="5570" w:type="dxa"/>
            <w:noWrap w:val="0"/>
            <w:vAlign w:val="center"/>
          </w:tcPr>
          <w:p>
            <w:pPr>
              <w:spacing w:line="600" w:lineRule="exact"/>
              <w:jc w:val="center"/>
              <w:rPr>
                <w:rStyle w:val="5"/>
                <w:rFonts w:hint="default" w:ascii="Times New Roman" w:hAnsi="Times New Roman" w:eastAsia="方正仿宋简体" w:cs="Times New Roman"/>
                <w:b/>
                <w:bCs w:val="0"/>
                <w:color w:val="000000"/>
                <w:spacing w:val="23"/>
                <w:sz w:val="30"/>
                <w:szCs w:val="30"/>
                <w:lang w:eastAsia="zh-CN"/>
              </w:rPr>
            </w:pPr>
            <w:r>
              <w:rPr>
                <w:rStyle w:val="5"/>
                <w:rFonts w:hint="default" w:ascii="Times New Roman" w:hAnsi="Times New Roman" w:eastAsia="方正仿宋简体" w:cs="Times New Roman"/>
                <w:b/>
                <w:bCs w:val="0"/>
                <w:color w:val="000000"/>
                <w:spacing w:val="23"/>
                <w:sz w:val="30"/>
                <w:szCs w:val="30"/>
                <w:lang w:eastAsia="zh-CN"/>
              </w:rPr>
              <w:t>山东省曲阜市鼓楼大街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spacing w:line="360" w:lineRule="auto"/>
              <w:jc w:val="center"/>
              <w:rPr>
                <w:rStyle w:val="5"/>
                <w:rFonts w:hint="eastAsia" w:ascii="Times New Roman" w:hAnsi="Times New Roman" w:eastAsia="方正仿宋简体" w:cs="方正仿宋简体"/>
                <w:b/>
                <w:bCs w:val="0"/>
                <w:color w:val="000000"/>
                <w:spacing w:val="23"/>
                <w:sz w:val="30"/>
                <w:szCs w:val="30"/>
              </w:rPr>
            </w:pPr>
            <w:r>
              <w:rPr>
                <w:rStyle w:val="5"/>
                <w:rFonts w:hint="eastAsia" w:ascii="Times New Roman" w:hAnsi="Times New Roman" w:eastAsia="方正仿宋简体" w:cs="方正仿宋简体"/>
                <w:b/>
                <w:bCs w:val="0"/>
                <w:color w:val="000000"/>
                <w:spacing w:val="23"/>
                <w:sz w:val="30"/>
                <w:szCs w:val="30"/>
              </w:rPr>
              <w:t>注册资本</w:t>
            </w:r>
          </w:p>
        </w:tc>
        <w:tc>
          <w:tcPr>
            <w:tcW w:w="5570" w:type="dxa"/>
            <w:noWrap w:val="0"/>
            <w:vAlign w:val="center"/>
          </w:tcPr>
          <w:p>
            <w:pPr>
              <w:spacing w:line="600" w:lineRule="exact"/>
              <w:jc w:val="center"/>
              <w:rPr>
                <w:rStyle w:val="5"/>
                <w:rFonts w:hint="default" w:ascii="Times New Roman" w:hAnsi="Times New Roman" w:eastAsia="方正仿宋简体" w:cs="Times New Roman"/>
                <w:b/>
                <w:bCs w:val="0"/>
                <w:color w:val="000000"/>
                <w:spacing w:val="23"/>
                <w:sz w:val="30"/>
                <w:szCs w:val="30"/>
                <w:lang w:eastAsia="zh-CN"/>
              </w:rPr>
            </w:pPr>
            <w:r>
              <w:rPr>
                <w:rStyle w:val="5"/>
                <w:rFonts w:hint="default" w:ascii="Times New Roman" w:hAnsi="Times New Roman" w:eastAsia="方正仿宋简体" w:cs="Times New Roman"/>
                <w:b/>
                <w:bCs w:val="0"/>
                <w:color w:val="000000"/>
                <w:spacing w:val="23"/>
                <w:sz w:val="30"/>
                <w:szCs w:val="30"/>
                <w:lang w:eastAsia="zh-CN"/>
              </w:rPr>
              <w:t>伍佰万元整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spacing w:line="360" w:lineRule="auto"/>
              <w:jc w:val="center"/>
              <w:rPr>
                <w:rStyle w:val="5"/>
                <w:rFonts w:hint="eastAsia" w:ascii="Times New Roman" w:hAnsi="Times New Roman" w:eastAsia="方正仿宋简体" w:cs="方正仿宋简体"/>
                <w:b/>
                <w:bCs w:val="0"/>
                <w:color w:val="000000"/>
                <w:spacing w:val="23"/>
                <w:sz w:val="30"/>
                <w:szCs w:val="30"/>
              </w:rPr>
            </w:pPr>
            <w:r>
              <w:rPr>
                <w:rStyle w:val="5"/>
                <w:rFonts w:hint="eastAsia" w:ascii="Times New Roman" w:hAnsi="Times New Roman" w:eastAsia="方正仿宋简体" w:cs="方正仿宋简体"/>
                <w:b/>
                <w:bCs w:val="0"/>
                <w:color w:val="000000"/>
                <w:spacing w:val="23"/>
                <w:sz w:val="30"/>
                <w:szCs w:val="30"/>
              </w:rPr>
              <w:t>成立日期</w:t>
            </w:r>
          </w:p>
        </w:tc>
        <w:tc>
          <w:tcPr>
            <w:tcW w:w="5570" w:type="dxa"/>
            <w:noWrap w:val="0"/>
            <w:vAlign w:val="center"/>
          </w:tcPr>
          <w:p>
            <w:pPr>
              <w:spacing w:line="600" w:lineRule="exact"/>
              <w:jc w:val="center"/>
              <w:rPr>
                <w:rStyle w:val="5"/>
                <w:rFonts w:hint="default" w:ascii="Times New Roman" w:hAnsi="Times New Roman" w:eastAsia="方正仿宋简体" w:cs="Times New Roman"/>
                <w:b/>
                <w:bCs w:val="0"/>
                <w:color w:val="000000"/>
                <w:spacing w:val="23"/>
                <w:sz w:val="30"/>
                <w:szCs w:val="30"/>
                <w:lang w:val="en-US" w:eastAsia="zh-CN"/>
              </w:rPr>
            </w:pPr>
            <w:r>
              <w:rPr>
                <w:rStyle w:val="5"/>
                <w:rFonts w:hint="default" w:ascii="Times New Roman" w:hAnsi="Times New Roman" w:eastAsia="方正仿宋简体" w:cs="Times New Roman"/>
                <w:b/>
                <w:bCs w:val="0"/>
                <w:color w:val="000000"/>
                <w:spacing w:val="23"/>
                <w:sz w:val="30"/>
                <w:szCs w:val="30"/>
                <w:lang w:val="en-US" w:eastAsia="zh-CN"/>
              </w:rPr>
              <w:t>2017年03月10日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spacing w:line="360" w:lineRule="auto"/>
              <w:jc w:val="center"/>
              <w:rPr>
                <w:rStyle w:val="5"/>
                <w:rFonts w:hint="eastAsia" w:ascii="Times New Roman" w:hAnsi="Times New Roman" w:eastAsia="方正仿宋简体" w:cs="方正仿宋简体"/>
                <w:b/>
                <w:bCs w:val="0"/>
                <w:color w:val="000000"/>
                <w:spacing w:val="23"/>
                <w:sz w:val="30"/>
                <w:szCs w:val="30"/>
              </w:rPr>
            </w:pPr>
            <w:r>
              <w:rPr>
                <w:rStyle w:val="5"/>
                <w:rFonts w:hint="eastAsia" w:ascii="Times New Roman" w:hAnsi="Times New Roman" w:eastAsia="方正仿宋简体" w:cs="方正仿宋简体"/>
                <w:b/>
                <w:bCs w:val="0"/>
                <w:color w:val="000000"/>
                <w:spacing w:val="23"/>
                <w:sz w:val="30"/>
                <w:szCs w:val="30"/>
              </w:rPr>
              <w:t>营业期限</w:t>
            </w:r>
          </w:p>
        </w:tc>
        <w:tc>
          <w:tcPr>
            <w:tcW w:w="5570" w:type="dxa"/>
            <w:noWrap w:val="0"/>
            <w:vAlign w:val="center"/>
          </w:tcPr>
          <w:p>
            <w:pPr>
              <w:spacing w:line="600" w:lineRule="exact"/>
              <w:jc w:val="center"/>
              <w:rPr>
                <w:rStyle w:val="5"/>
                <w:rFonts w:hint="default" w:ascii="Times New Roman" w:hAnsi="Times New Roman" w:eastAsia="方正仿宋简体" w:cs="Times New Roman"/>
                <w:b/>
                <w:bCs w:val="0"/>
                <w:color w:val="000000"/>
                <w:spacing w:val="23"/>
                <w:sz w:val="30"/>
                <w:szCs w:val="30"/>
                <w:lang w:eastAsia="zh-CN"/>
              </w:rPr>
            </w:pPr>
            <w:r>
              <w:rPr>
                <w:rStyle w:val="5"/>
                <w:rFonts w:hint="default" w:ascii="Times New Roman" w:hAnsi="Times New Roman" w:eastAsia="方正仿宋简体" w:cs="Times New Roman"/>
                <w:b/>
                <w:bCs w:val="0"/>
                <w:color w:val="000000"/>
                <w:spacing w:val="23"/>
                <w:sz w:val="30"/>
                <w:szCs w:val="30"/>
                <w:lang w:eastAsia="zh-CN"/>
              </w:rPr>
              <w:t>无限期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spacing w:line="360" w:lineRule="auto"/>
              <w:jc w:val="center"/>
              <w:rPr>
                <w:rStyle w:val="5"/>
                <w:rFonts w:hint="eastAsia" w:ascii="Times New Roman" w:hAnsi="Times New Roman" w:eastAsia="方正仿宋简体" w:cs="方正仿宋简体"/>
                <w:b/>
                <w:bCs w:val="0"/>
                <w:color w:val="000000"/>
                <w:spacing w:val="23"/>
                <w:sz w:val="30"/>
                <w:szCs w:val="30"/>
              </w:rPr>
            </w:pPr>
            <w:r>
              <w:rPr>
                <w:rStyle w:val="5"/>
                <w:rFonts w:hint="eastAsia" w:ascii="Times New Roman" w:hAnsi="Times New Roman" w:eastAsia="方正仿宋简体" w:cs="方正仿宋简体"/>
                <w:b/>
                <w:bCs w:val="0"/>
                <w:color w:val="000000"/>
                <w:spacing w:val="23"/>
                <w:sz w:val="30"/>
                <w:szCs w:val="30"/>
              </w:rPr>
              <w:t>登记机关</w:t>
            </w:r>
          </w:p>
        </w:tc>
        <w:tc>
          <w:tcPr>
            <w:tcW w:w="5570" w:type="dxa"/>
            <w:noWrap w:val="0"/>
            <w:vAlign w:val="center"/>
          </w:tcPr>
          <w:p>
            <w:pPr>
              <w:spacing w:line="600" w:lineRule="exact"/>
              <w:jc w:val="center"/>
              <w:rPr>
                <w:rStyle w:val="5"/>
                <w:rFonts w:hint="default" w:ascii="Times New Roman" w:hAnsi="Times New Roman" w:eastAsia="方正仿宋简体" w:cs="Times New Roman"/>
                <w:b/>
                <w:bCs w:val="0"/>
                <w:color w:val="000000"/>
                <w:spacing w:val="23"/>
                <w:sz w:val="30"/>
                <w:szCs w:val="30"/>
                <w:lang w:eastAsia="zh-CN"/>
              </w:rPr>
            </w:pPr>
            <w:r>
              <w:rPr>
                <w:rStyle w:val="5"/>
                <w:rFonts w:hint="default" w:ascii="Times New Roman" w:hAnsi="Times New Roman" w:eastAsia="方正仿宋简体" w:cs="Times New Roman"/>
                <w:b/>
                <w:bCs w:val="0"/>
                <w:color w:val="000000"/>
                <w:spacing w:val="23"/>
                <w:sz w:val="30"/>
                <w:szCs w:val="30"/>
                <w:lang w:eastAsia="zh-CN"/>
              </w:rPr>
              <w:t>曲阜市行政审批服务局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5" w:hRule="atLeast"/>
          <w:jc w:val="center"/>
        </w:trPr>
        <w:tc>
          <w:tcPr>
            <w:tcW w:w="3368" w:type="dxa"/>
            <w:noWrap w:val="0"/>
            <w:vAlign w:val="center"/>
          </w:tcPr>
          <w:p>
            <w:pPr>
              <w:spacing w:line="360" w:lineRule="auto"/>
              <w:jc w:val="center"/>
              <w:rPr>
                <w:rStyle w:val="5"/>
                <w:rFonts w:hint="eastAsia" w:ascii="Times New Roman" w:hAnsi="Times New Roman" w:eastAsia="方正仿宋简体" w:cs="方正仿宋简体"/>
                <w:b/>
                <w:bCs w:val="0"/>
                <w:color w:val="000000"/>
                <w:spacing w:val="23"/>
                <w:sz w:val="30"/>
                <w:szCs w:val="30"/>
              </w:rPr>
            </w:pPr>
            <w:r>
              <w:rPr>
                <w:rStyle w:val="5"/>
                <w:rFonts w:hint="eastAsia" w:ascii="Times New Roman" w:hAnsi="Times New Roman" w:eastAsia="方正仿宋简体" w:cs="方正仿宋简体"/>
                <w:b/>
                <w:bCs w:val="0"/>
                <w:color w:val="000000"/>
                <w:spacing w:val="23"/>
                <w:sz w:val="30"/>
                <w:szCs w:val="30"/>
              </w:rPr>
              <w:t>经营范围</w:t>
            </w:r>
          </w:p>
        </w:tc>
        <w:tc>
          <w:tcPr>
            <w:tcW w:w="5570" w:type="dxa"/>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2"/>
                <w:sz w:val="20"/>
                <w:szCs w:val="20"/>
                <w:u w:val="none"/>
                <w:lang w:val="en-US" w:eastAsia="zh-CN" w:bidi="ar-SA"/>
              </w:rPr>
            </w:pPr>
            <w:r>
              <w:rPr>
                <w:rFonts w:hint="default" w:ascii="Times New Roman" w:hAnsi="Times New Roman" w:eastAsia="方正仿宋简体" w:cs="Times New Roman"/>
                <w:b/>
                <w:bCs/>
                <w:i w:val="0"/>
                <w:iCs w:val="0"/>
                <w:color w:val="000000"/>
                <w:kern w:val="0"/>
                <w:sz w:val="32"/>
                <w:szCs w:val="32"/>
                <w:u w:val="none"/>
                <w:lang w:val="en-US" w:eastAsia="zh-CN" w:bidi="ar"/>
              </w:rPr>
              <w:t>餐饮、住宿、会议服务、非学历性职业技能培训，非学历性教育培训；祭祀表演、民俗礼仪表演；汽车租赁，文化推广，网上订房、订餐代理服务；展览展示服务；广告代理、发布；工艺品、旅游纪念品、碑帖字画、图书、食品、酒水销售。</w:t>
            </w:r>
          </w:p>
        </w:tc>
      </w:tr>
    </w:tbl>
    <w:p>
      <w:pPr>
        <w:spacing w:line="360" w:lineRule="auto"/>
        <w:rPr>
          <w:rStyle w:val="5"/>
          <w:rFonts w:hint="eastAsia" w:ascii="Times New Roman" w:hAnsi="Times New Roman" w:eastAsia="方正黑体简体" w:cs="方正黑体简体"/>
          <w:b/>
          <w:bCs w:val="0"/>
          <w:color w:val="000000"/>
          <w:spacing w:val="23"/>
          <w:sz w:val="32"/>
          <w:szCs w:val="32"/>
        </w:rPr>
      </w:pPr>
      <w:r>
        <w:rPr>
          <w:rStyle w:val="5"/>
          <w:rFonts w:hint="eastAsia" w:ascii="Times New Roman" w:hAnsi="Times New Roman" w:eastAsia="方正黑体简体" w:cs="方正黑体简体"/>
          <w:b/>
          <w:bCs w:val="0"/>
          <w:color w:val="000000"/>
          <w:spacing w:val="23"/>
          <w:sz w:val="32"/>
          <w:szCs w:val="32"/>
        </w:rPr>
        <w:br w:type="page"/>
      </w:r>
      <w:r>
        <w:rPr>
          <w:rStyle w:val="5"/>
          <w:rFonts w:hint="eastAsia" w:ascii="Times New Roman" w:hAnsi="Times New Roman" w:eastAsia="方正黑体简体" w:cs="方正黑体简体"/>
          <w:b/>
          <w:bCs w:val="0"/>
          <w:color w:val="000000"/>
          <w:spacing w:val="23"/>
          <w:sz w:val="32"/>
          <w:szCs w:val="32"/>
        </w:rPr>
        <w:t>二、重要会计数据</w:t>
      </w:r>
      <w:r>
        <w:rPr>
          <w:rStyle w:val="5"/>
          <w:rFonts w:hint="eastAsia" w:ascii="Times New Roman" w:hAnsi="Times New Roman" w:eastAsia="方正黑体简体" w:cs="方正黑体简体"/>
          <w:b/>
          <w:bCs w:val="0"/>
          <w:color w:val="000000"/>
          <w:spacing w:val="23"/>
          <w:sz w:val="32"/>
          <w:szCs w:val="32"/>
          <w:lang w:val="en-US" w:eastAsia="zh-CN"/>
        </w:rPr>
        <w:t>（单位：元）</w:t>
      </w:r>
    </w:p>
    <w:tbl>
      <w:tblPr>
        <w:tblStyle w:val="2"/>
        <w:tblW w:w="8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97"/>
        <w:gridCol w:w="4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3697" w:type="dxa"/>
            <w:tcBorders>
              <w:tr2bl w:val="single" w:color="auto" w:sz="4" w:space="0"/>
            </w:tcBorders>
            <w:noWrap w:val="0"/>
            <w:vAlign w:val="top"/>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w:jc w:val="both"/>
              <w:rPr>
                <w:rStyle w:val="5"/>
                <w:rFonts w:hint="eastAsia" w:ascii="Times New Roman" w:hAnsi="Times New Roman" w:eastAsia="方正仿宋简体" w:cs="方正仿宋简体"/>
                <w:b/>
                <w:bCs w:val="0"/>
                <w:color w:val="000000"/>
                <w:spacing w:val="23"/>
                <w:sz w:val="30"/>
                <w:szCs w:val="30"/>
                <w:shd w:val="clear" w:color="auto" w:fill="FFFFFF"/>
              </w:rPr>
            </w:pPr>
          </w:p>
          <w:p>
            <w:pPr>
              <w:snapToGrid w:val="0"/>
              <w:spacing w:line="240" w:lineRule="auto"/>
              <w:jc w:val="both"/>
              <mc:AlternateContent>
                <mc:Choice Requires="wpsCustomData">
                  <wpsCustomData:diagonalParaType/>
                </mc:Choice>
              </mc:AlternateContent>
              <w:rPr>
                <w:rStyle w:val="5"/>
                <w:rFonts w:hint="eastAsia" w:ascii="Times New Roman" w:hAnsi="Times New Roman" w:eastAsia="方正仿宋简体" w:cs="方正仿宋简体"/>
                <w:b/>
                <w:bCs w:val="0"/>
                <w:color w:val="000000"/>
                <w:spacing w:val="23"/>
                <w:sz w:val="30"/>
                <w:szCs w:val="30"/>
                <w:shd w:val="clear" w:color="auto" w:fill="FFFFFF"/>
                <w:lang w:val="en-US" w:eastAsia="zh-CN"/>
              </w:rPr>
            </w:pPr>
            <w:r>
              <w:rPr>
                <w:rStyle w:val="5"/>
                <w:rFonts w:hint="eastAsia" w:ascii="Times New Roman" w:hAnsi="Times New Roman" w:eastAsia="方正仿宋简体" w:cs="方正仿宋简体"/>
                <w:b/>
                <w:bCs w:val="0"/>
                <w:color w:val="000000"/>
                <w:spacing w:val="23"/>
                <w:sz w:val="30"/>
                <w:szCs w:val="30"/>
                <w:shd w:val="clear" w:color="auto" w:fill="FFFFFF"/>
                <w:lang w:val="en-US" w:eastAsia="zh-CN"/>
              </w:rPr>
              <w:t>指标</w:t>
            </w:r>
          </w:p>
          <w:p>
            <w:pPr>
              <w:spacing w:line="360" w:lineRule="auto"/>
              <w:jc w:val="both"/>
              <w:rPr>
                <w:rFonts w:hint="eastAsia" w:ascii="Times New Roman" w:hAnsi="Times New Roman" w:eastAsia="方正仿宋简体" w:cs="方正仿宋简体"/>
                <w:b/>
                <w:bCs w:val="0"/>
                <w:color w:val="000000"/>
                <w:spacing w:val="23"/>
                <w:kern w:val="2"/>
                <w:sz w:val="30"/>
                <w:szCs w:val="30"/>
                <w:shd w:val="clear" w:color="auto" w:fill="FFFFFF"/>
                <w:lang w:val="en-US" w:eastAsia="zh-CN" w:bidi="ar-SA"/>
              </w:rPr>
            </w:pPr>
            <w:r>
              <w:rPr>
                <w:rStyle w:val="5"/>
                <w:rFonts w:hint="eastAsia" w:ascii="Times New Roman" w:hAnsi="Times New Roman" w:eastAsia="方正仿宋简体" w:cs="方正仿宋简体"/>
                <w:b/>
                <w:bCs w:val="0"/>
                <w:color w:val="000000"/>
                <w:spacing w:val="23"/>
                <w:sz w:val="30"/>
                <w:szCs w:val="30"/>
                <w:shd w:val="clear" w:color="auto" w:fill="FFFFFF"/>
                <w:lang w:val="en-US" w:eastAsia="zh-CN"/>
              </w:rPr>
              <w:t>年度</w:t>
            </w:r>
          </w:p>
        </w:tc>
        <w:tc>
          <w:tcPr>
            <w:tcW w:w="4642" w:type="dxa"/>
            <w:noWrap w:val="0"/>
            <w:vAlign w:val="center"/>
          </w:tcPr>
          <w:p>
            <w:pPr>
              <w:spacing w:line="360" w:lineRule="auto"/>
              <w:jc w:val="center"/>
              <w:rPr>
                <w:rStyle w:val="5"/>
                <w:rFonts w:hint="eastAsia" w:ascii="Times New Roman" w:hAnsi="Times New Roman" w:eastAsia="方正仿宋简体" w:cs="方正仿宋简体"/>
                <w:b/>
                <w:bCs w:val="0"/>
                <w:color w:val="000000"/>
                <w:spacing w:val="23"/>
                <w:sz w:val="30"/>
                <w:szCs w:val="30"/>
                <w:shd w:val="clear" w:color="auto" w:fill="FFFFFF"/>
              </w:rPr>
            </w:pPr>
            <w:r>
              <w:rPr>
                <w:rStyle w:val="5"/>
                <w:rFonts w:hint="eastAsia" w:ascii="Times New Roman" w:hAnsi="Times New Roman" w:eastAsia="方正仿宋简体" w:cs="方正仿宋简体"/>
                <w:b/>
                <w:bCs w:val="0"/>
                <w:color w:val="000000"/>
                <w:spacing w:val="23"/>
                <w:sz w:val="30"/>
                <w:szCs w:val="30"/>
                <w:shd w:val="clear" w:color="auto" w:fill="FFFFFF"/>
              </w:rPr>
              <w:t>202</w:t>
            </w:r>
            <w:r>
              <w:rPr>
                <w:rStyle w:val="5"/>
                <w:rFonts w:hint="default" w:ascii="Times New Roman" w:hAnsi="Times New Roman" w:eastAsia="方正仿宋简体" w:cs="方正仿宋简体"/>
                <w:b/>
                <w:bCs w:val="0"/>
                <w:color w:val="000000"/>
                <w:spacing w:val="23"/>
                <w:sz w:val="30"/>
                <w:szCs w:val="30"/>
                <w:shd w:val="clear" w:color="auto" w:fill="FFFFFF"/>
                <w:lang w:val="en-US"/>
              </w:rPr>
              <w:t>0</w:t>
            </w:r>
            <w:r>
              <w:rPr>
                <w:rStyle w:val="5"/>
                <w:rFonts w:hint="eastAsia" w:ascii="Times New Roman" w:hAnsi="Times New Roman" w:eastAsia="方正仿宋简体" w:cs="方正仿宋简体"/>
                <w:b/>
                <w:bCs w:val="0"/>
                <w:color w:val="000000"/>
                <w:spacing w:val="23"/>
                <w:sz w:val="30"/>
                <w:szCs w:val="30"/>
                <w:shd w:val="clear" w:color="auto" w:fill="FFFFFF"/>
                <w:lang w:eastAsia="zh-CN"/>
              </w:rPr>
              <w:t>年</w:t>
            </w:r>
            <w:r>
              <w:rPr>
                <w:rStyle w:val="5"/>
                <w:rFonts w:hint="eastAsia" w:ascii="Times New Roman" w:hAnsi="Times New Roman" w:eastAsia="方正仿宋简体" w:cs="方正仿宋简体"/>
                <w:b/>
                <w:bCs w:val="0"/>
                <w:color w:val="000000"/>
                <w:spacing w:val="23"/>
                <w:sz w:val="30"/>
                <w:szCs w:val="30"/>
                <w:shd w:val="clear" w:color="auto" w:fill="FFFFFF"/>
              </w:rPr>
              <w:t>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spacing w:line="600" w:lineRule="exact"/>
              <w:jc w:val="center"/>
              <w:rPr>
                <w:rStyle w:val="5"/>
                <w:rFonts w:hint="eastAsia" w:ascii="Times New Roman" w:hAnsi="Times New Roman" w:eastAsia="方正仿宋简体" w:cs="方正仿宋简体"/>
                <w:b/>
                <w:bCs w:val="0"/>
                <w:color w:val="000000"/>
                <w:spacing w:val="23"/>
                <w:sz w:val="30"/>
                <w:szCs w:val="30"/>
                <w:shd w:val="clear" w:color="auto" w:fill="FFFFFF"/>
              </w:rPr>
            </w:pPr>
            <w:r>
              <w:rPr>
                <w:rStyle w:val="5"/>
                <w:rFonts w:hint="eastAsia" w:ascii="Times New Roman" w:hAnsi="Times New Roman" w:eastAsia="方正仿宋简体" w:cs="方正仿宋简体"/>
                <w:b/>
                <w:bCs w:val="0"/>
                <w:color w:val="000000"/>
                <w:spacing w:val="23"/>
                <w:sz w:val="30"/>
                <w:szCs w:val="30"/>
                <w:shd w:val="clear" w:color="auto" w:fill="FFFFFF"/>
              </w:rPr>
              <w:t>资产总额</w:t>
            </w:r>
          </w:p>
        </w:tc>
        <w:tc>
          <w:tcPr>
            <w:tcW w:w="4642" w:type="dxa"/>
            <w:noWrap w:val="0"/>
            <w:vAlign w:val="bottom"/>
          </w:tcPr>
          <w:p>
            <w:pPr>
              <w:spacing w:line="600" w:lineRule="exact"/>
              <w:jc w:val="center"/>
              <w:rPr>
                <w:rStyle w:val="5"/>
                <w:rFonts w:hint="default" w:ascii="Times New Roman" w:hAnsi="Times New Roman" w:eastAsia="方正仿宋简体" w:cs="方正仿宋简体"/>
                <w:b/>
                <w:bCs w:val="0"/>
                <w:color w:val="000000"/>
                <w:spacing w:val="23"/>
                <w:sz w:val="30"/>
                <w:szCs w:val="30"/>
                <w:shd w:val="clear" w:color="auto" w:fill="FFFFFF"/>
                <w:lang w:val="en-US" w:eastAsia="zh-CN"/>
              </w:rPr>
            </w:pPr>
            <w:r>
              <w:rPr>
                <w:rStyle w:val="5"/>
                <w:rFonts w:hint="default" w:ascii="Times New Roman" w:hAnsi="Times New Roman" w:eastAsia="方正仿宋简体" w:cs="方正仿宋简体"/>
                <w:b/>
                <w:bCs w:val="0"/>
                <w:color w:val="000000"/>
                <w:spacing w:val="23"/>
                <w:sz w:val="30"/>
                <w:szCs w:val="30"/>
                <w:shd w:val="clear" w:color="auto" w:fill="FFFFFF"/>
                <w:lang w:val="en-US" w:eastAsia="zh-CN"/>
              </w:rPr>
              <w:t>4,178,803.60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spacing w:line="600" w:lineRule="exact"/>
              <w:jc w:val="center"/>
              <w:rPr>
                <w:rStyle w:val="5"/>
                <w:rFonts w:hint="eastAsia" w:ascii="Times New Roman" w:hAnsi="Times New Roman" w:eastAsia="方正仿宋简体" w:cs="方正仿宋简体"/>
                <w:b/>
                <w:bCs w:val="0"/>
                <w:color w:val="000000"/>
                <w:spacing w:val="23"/>
                <w:sz w:val="30"/>
                <w:szCs w:val="30"/>
                <w:shd w:val="clear" w:color="auto" w:fill="FFFFFF"/>
              </w:rPr>
            </w:pPr>
            <w:r>
              <w:rPr>
                <w:rStyle w:val="5"/>
                <w:rFonts w:hint="eastAsia" w:ascii="Times New Roman" w:hAnsi="Times New Roman" w:eastAsia="方正仿宋简体" w:cs="方正仿宋简体"/>
                <w:b/>
                <w:bCs w:val="0"/>
                <w:color w:val="000000"/>
                <w:spacing w:val="23"/>
                <w:sz w:val="30"/>
                <w:szCs w:val="30"/>
                <w:shd w:val="clear" w:color="auto" w:fill="FFFFFF"/>
              </w:rPr>
              <w:t>负债总额</w:t>
            </w:r>
          </w:p>
        </w:tc>
        <w:tc>
          <w:tcPr>
            <w:tcW w:w="4642" w:type="dxa"/>
            <w:noWrap w:val="0"/>
            <w:vAlign w:val="bottom"/>
          </w:tcPr>
          <w:p>
            <w:pPr>
              <w:spacing w:line="600" w:lineRule="exact"/>
              <w:jc w:val="center"/>
              <w:rPr>
                <w:rStyle w:val="5"/>
                <w:rFonts w:hint="default" w:ascii="Times New Roman" w:hAnsi="Times New Roman" w:eastAsia="方正仿宋简体" w:cs="方正仿宋简体"/>
                <w:b/>
                <w:bCs w:val="0"/>
                <w:color w:val="000000"/>
                <w:spacing w:val="23"/>
                <w:sz w:val="30"/>
                <w:szCs w:val="30"/>
                <w:shd w:val="clear" w:color="auto" w:fill="FFFFFF"/>
                <w:lang w:val="en-US" w:eastAsia="zh-CN"/>
              </w:rPr>
            </w:pPr>
            <w:r>
              <w:rPr>
                <w:rStyle w:val="5"/>
                <w:rFonts w:hint="default" w:ascii="Times New Roman" w:hAnsi="Times New Roman" w:eastAsia="方正仿宋简体" w:cs="方正仿宋简体"/>
                <w:b/>
                <w:bCs w:val="0"/>
                <w:color w:val="000000"/>
                <w:spacing w:val="23"/>
                <w:sz w:val="30"/>
                <w:szCs w:val="30"/>
                <w:shd w:val="clear" w:color="auto" w:fill="FFFFFF"/>
                <w:lang w:val="en-US" w:eastAsia="zh-CN"/>
              </w:rPr>
              <w:t>2,333,257.88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spacing w:line="600" w:lineRule="exact"/>
              <w:jc w:val="center"/>
              <w:rPr>
                <w:rStyle w:val="5"/>
                <w:rFonts w:hint="eastAsia" w:ascii="Times New Roman" w:hAnsi="Times New Roman" w:eastAsia="方正仿宋简体" w:cs="方正仿宋简体"/>
                <w:b/>
                <w:bCs w:val="0"/>
                <w:color w:val="000000"/>
                <w:spacing w:val="23"/>
                <w:sz w:val="30"/>
                <w:szCs w:val="30"/>
                <w:shd w:val="clear" w:color="auto" w:fill="FFFFFF"/>
              </w:rPr>
            </w:pPr>
            <w:r>
              <w:rPr>
                <w:rStyle w:val="5"/>
                <w:rFonts w:hint="eastAsia" w:ascii="Times New Roman" w:hAnsi="Times New Roman" w:eastAsia="方正仿宋简体" w:cs="方正仿宋简体"/>
                <w:b/>
                <w:bCs w:val="0"/>
                <w:color w:val="000000"/>
                <w:spacing w:val="23"/>
                <w:sz w:val="30"/>
                <w:szCs w:val="30"/>
                <w:shd w:val="clear" w:color="auto" w:fill="FFFFFF"/>
              </w:rPr>
              <w:t>所有者权益</w:t>
            </w:r>
          </w:p>
        </w:tc>
        <w:tc>
          <w:tcPr>
            <w:tcW w:w="4642" w:type="dxa"/>
            <w:noWrap w:val="0"/>
            <w:vAlign w:val="bottom"/>
          </w:tcPr>
          <w:p>
            <w:pPr>
              <w:spacing w:line="600" w:lineRule="exact"/>
              <w:jc w:val="center"/>
              <w:rPr>
                <w:rStyle w:val="5"/>
                <w:rFonts w:hint="default" w:ascii="Times New Roman" w:hAnsi="Times New Roman" w:eastAsia="方正仿宋简体" w:cs="方正仿宋简体"/>
                <w:b/>
                <w:bCs w:val="0"/>
                <w:color w:val="000000"/>
                <w:spacing w:val="23"/>
                <w:sz w:val="30"/>
                <w:szCs w:val="30"/>
                <w:shd w:val="clear" w:color="auto" w:fill="FFFFFF"/>
                <w:lang w:val="en-US" w:eastAsia="zh-CN"/>
              </w:rPr>
            </w:pPr>
            <w:r>
              <w:rPr>
                <w:rStyle w:val="5"/>
                <w:rFonts w:hint="default" w:ascii="Times New Roman" w:hAnsi="Times New Roman" w:eastAsia="方正仿宋简体" w:cs="方正仿宋简体"/>
                <w:b/>
                <w:bCs w:val="0"/>
                <w:color w:val="000000"/>
                <w:spacing w:val="23"/>
                <w:sz w:val="30"/>
                <w:szCs w:val="30"/>
                <w:shd w:val="clear" w:color="auto" w:fill="FFFFFF"/>
                <w:lang w:val="en-US" w:eastAsia="zh-CN"/>
              </w:rPr>
              <w:t>1,845,545.72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spacing w:line="600" w:lineRule="exact"/>
              <w:jc w:val="center"/>
              <w:rPr>
                <w:rStyle w:val="5"/>
                <w:rFonts w:hint="eastAsia" w:ascii="Times New Roman" w:hAnsi="Times New Roman" w:eastAsia="方正仿宋简体" w:cs="方正仿宋简体"/>
                <w:b/>
                <w:bCs w:val="0"/>
                <w:color w:val="000000"/>
                <w:spacing w:val="23"/>
                <w:sz w:val="30"/>
                <w:szCs w:val="30"/>
                <w:shd w:val="clear" w:color="auto" w:fill="FFFFFF"/>
              </w:rPr>
            </w:pPr>
            <w:r>
              <w:rPr>
                <w:rStyle w:val="5"/>
                <w:rFonts w:hint="eastAsia" w:ascii="Times New Roman" w:hAnsi="Times New Roman" w:eastAsia="方正仿宋简体" w:cs="方正仿宋简体"/>
                <w:b/>
                <w:bCs w:val="0"/>
                <w:color w:val="000000"/>
                <w:spacing w:val="23"/>
                <w:sz w:val="30"/>
                <w:szCs w:val="30"/>
                <w:shd w:val="clear" w:color="auto" w:fill="FFFFFF"/>
              </w:rPr>
              <w:t>营业收入</w:t>
            </w:r>
          </w:p>
        </w:tc>
        <w:tc>
          <w:tcPr>
            <w:tcW w:w="4642" w:type="dxa"/>
            <w:noWrap w:val="0"/>
            <w:vAlign w:val="bottom"/>
          </w:tcPr>
          <w:p>
            <w:pPr>
              <w:spacing w:line="600" w:lineRule="exact"/>
              <w:jc w:val="center"/>
              <w:rPr>
                <w:rStyle w:val="5"/>
                <w:rFonts w:hint="default" w:ascii="Times New Roman" w:hAnsi="Times New Roman" w:eastAsia="方正仿宋简体" w:cs="方正仿宋简体"/>
                <w:b/>
                <w:bCs w:val="0"/>
                <w:color w:val="000000"/>
                <w:spacing w:val="23"/>
                <w:sz w:val="30"/>
                <w:szCs w:val="30"/>
                <w:shd w:val="clear" w:color="auto" w:fill="FFFFFF"/>
                <w:lang w:val="en-US" w:eastAsia="zh-CN"/>
              </w:rPr>
            </w:pPr>
            <w:r>
              <w:rPr>
                <w:rStyle w:val="5"/>
                <w:rFonts w:hint="default" w:ascii="Times New Roman" w:hAnsi="Times New Roman" w:eastAsia="方正仿宋简体" w:cs="方正仿宋简体"/>
                <w:b/>
                <w:bCs w:val="0"/>
                <w:color w:val="000000"/>
                <w:spacing w:val="23"/>
                <w:sz w:val="30"/>
                <w:szCs w:val="30"/>
                <w:shd w:val="clear" w:color="auto" w:fill="FFFFFF"/>
                <w:lang w:val="en-US" w:eastAsia="zh-CN"/>
              </w:rPr>
              <w:t>6,888,222.92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spacing w:line="600" w:lineRule="exact"/>
              <w:jc w:val="center"/>
              <w:rPr>
                <w:rStyle w:val="5"/>
                <w:rFonts w:hint="eastAsia" w:ascii="Times New Roman" w:hAnsi="Times New Roman" w:eastAsia="方正仿宋简体" w:cs="方正仿宋简体"/>
                <w:b/>
                <w:bCs w:val="0"/>
                <w:color w:val="000000"/>
                <w:spacing w:val="23"/>
                <w:sz w:val="30"/>
                <w:szCs w:val="30"/>
                <w:shd w:val="clear" w:color="auto" w:fill="FFFFFF"/>
              </w:rPr>
            </w:pPr>
            <w:r>
              <w:rPr>
                <w:rStyle w:val="5"/>
                <w:rFonts w:hint="eastAsia" w:ascii="Times New Roman" w:hAnsi="Times New Roman" w:eastAsia="方正仿宋简体" w:cs="方正仿宋简体"/>
                <w:b/>
                <w:bCs w:val="0"/>
                <w:color w:val="000000"/>
                <w:spacing w:val="23"/>
                <w:sz w:val="30"/>
                <w:szCs w:val="30"/>
                <w:shd w:val="clear" w:color="auto" w:fill="FFFFFF"/>
              </w:rPr>
              <w:t>营业成本</w:t>
            </w:r>
          </w:p>
        </w:tc>
        <w:tc>
          <w:tcPr>
            <w:tcW w:w="4642" w:type="dxa"/>
            <w:noWrap w:val="0"/>
            <w:vAlign w:val="bottom"/>
          </w:tcPr>
          <w:p>
            <w:pPr>
              <w:spacing w:line="600" w:lineRule="exact"/>
              <w:jc w:val="center"/>
              <w:rPr>
                <w:rStyle w:val="5"/>
                <w:rFonts w:hint="default" w:ascii="Times New Roman" w:hAnsi="Times New Roman" w:eastAsia="方正仿宋简体" w:cs="方正仿宋简体"/>
                <w:b/>
                <w:bCs w:val="0"/>
                <w:color w:val="000000"/>
                <w:spacing w:val="23"/>
                <w:sz w:val="30"/>
                <w:szCs w:val="30"/>
                <w:shd w:val="clear" w:color="auto" w:fill="FFFFFF"/>
                <w:lang w:val="en-US" w:eastAsia="zh-CN"/>
              </w:rPr>
            </w:pPr>
            <w:r>
              <w:rPr>
                <w:rStyle w:val="5"/>
                <w:rFonts w:hint="default" w:ascii="Times New Roman" w:hAnsi="Times New Roman" w:eastAsia="方正仿宋简体" w:cs="方正仿宋简体"/>
                <w:b/>
                <w:bCs w:val="0"/>
                <w:color w:val="000000"/>
                <w:spacing w:val="23"/>
                <w:sz w:val="30"/>
                <w:szCs w:val="30"/>
                <w:shd w:val="clear" w:color="auto" w:fill="FFFFFF"/>
                <w:lang w:val="en-US" w:eastAsia="zh-CN"/>
              </w:rPr>
              <w:t>2,350,140.60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spacing w:line="600" w:lineRule="exact"/>
              <w:jc w:val="center"/>
              <w:rPr>
                <w:rStyle w:val="5"/>
                <w:rFonts w:hint="eastAsia" w:ascii="Times New Roman" w:hAnsi="Times New Roman" w:eastAsia="方正仿宋简体" w:cs="方正仿宋简体"/>
                <w:b/>
                <w:bCs w:val="0"/>
                <w:color w:val="000000"/>
                <w:spacing w:val="23"/>
                <w:sz w:val="30"/>
                <w:szCs w:val="30"/>
                <w:shd w:val="clear" w:color="auto" w:fill="FFFFFF"/>
              </w:rPr>
            </w:pPr>
            <w:r>
              <w:rPr>
                <w:rStyle w:val="5"/>
                <w:rFonts w:hint="eastAsia" w:ascii="Times New Roman" w:hAnsi="Times New Roman" w:eastAsia="方正仿宋简体" w:cs="方正仿宋简体"/>
                <w:b/>
                <w:bCs w:val="0"/>
                <w:color w:val="000000"/>
                <w:spacing w:val="23"/>
                <w:sz w:val="30"/>
                <w:szCs w:val="30"/>
                <w:shd w:val="clear" w:color="auto" w:fill="FFFFFF"/>
              </w:rPr>
              <w:t>销售费用</w:t>
            </w:r>
          </w:p>
        </w:tc>
        <w:tc>
          <w:tcPr>
            <w:tcW w:w="4642" w:type="dxa"/>
            <w:noWrap w:val="0"/>
            <w:vAlign w:val="bottom"/>
          </w:tcPr>
          <w:p>
            <w:pPr>
              <w:spacing w:line="600" w:lineRule="exact"/>
              <w:jc w:val="center"/>
              <w:rPr>
                <w:rStyle w:val="5"/>
                <w:rFonts w:hint="default" w:ascii="Times New Roman" w:hAnsi="Times New Roman" w:eastAsia="方正仿宋简体" w:cs="方正仿宋简体"/>
                <w:b/>
                <w:bCs w:val="0"/>
                <w:color w:val="000000"/>
                <w:spacing w:val="23"/>
                <w:sz w:val="30"/>
                <w:szCs w:val="30"/>
                <w:shd w:val="clear" w:color="auto" w:fill="FFFFFF"/>
                <w:lang w:val="en-US" w:eastAsia="zh-CN"/>
              </w:rPr>
            </w:pPr>
            <w:r>
              <w:rPr>
                <w:rStyle w:val="5"/>
                <w:rFonts w:hint="default" w:ascii="Times New Roman" w:hAnsi="Times New Roman" w:eastAsia="方正仿宋简体" w:cs="方正仿宋简体"/>
                <w:b/>
                <w:bCs w:val="0"/>
                <w:color w:val="000000"/>
                <w:spacing w:val="23"/>
                <w:sz w:val="30"/>
                <w:szCs w:val="30"/>
                <w:shd w:val="clear" w:color="auto" w:fill="FFFFFF"/>
                <w:lang w:val="en-US" w:eastAsia="zh-CN"/>
              </w:rPr>
              <w:t>3,553,869.74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spacing w:line="600" w:lineRule="exact"/>
              <w:jc w:val="center"/>
              <w:rPr>
                <w:rStyle w:val="5"/>
                <w:rFonts w:hint="eastAsia" w:ascii="Times New Roman" w:hAnsi="Times New Roman" w:eastAsia="方正仿宋简体" w:cs="方正仿宋简体"/>
                <w:b/>
                <w:bCs w:val="0"/>
                <w:color w:val="000000"/>
                <w:spacing w:val="23"/>
                <w:sz w:val="30"/>
                <w:szCs w:val="30"/>
                <w:shd w:val="clear" w:color="auto" w:fill="FFFFFF"/>
              </w:rPr>
            </w:pPr>
            <w:r>
              <w:rPr>
                <w:rStyle w:val="5"/>
                <w:rFonts w:hint="eastAsia" w:ascii="Times New Roman" w:hAnsi="Times New Roman" w:eastAsia="方正仿宋简体" w:cs="方正仿宋简体"/>
                <w:b/>
                <w:bCs w:val="0"/>
                <w:color w:val="000000"/>
                <w:spacing w:val="23"/>
                <w:sz w:val="30"/>
                <w:szCs w:val="30"/>
                <w:shd w:val="clear" w:color="auto" w:fill="FFFFFF"/>
              </w:rPr>
              <w:t>管理费用</w:t>
            </w:r>
          </w:p>
        </w:tc>
        <w:tc>
          <w:tcPr>
            <w:tcW w:w="4642" w:type="dxa"/>
            <w:noWrap w:val="0"/>
            <w:vAlign w:val="bottom"/>
          </w:tcPr>
          <w:p>
            <w:pPr>
              <w:spacing w:line="600" w:lineRule="exact"/>
              <w:jc w:val="center"/>
              <w:rPr>
                <w:rStyle w:val="5"/>
                <w:rFonts w:hint="default" w:ascii="Times New Roman" w:hAnsi="Times New Roman" w:eastAsia="方正仿宋简体" w:cs="方正仿宋简体"/>
                <w:b/>
                <w:bCs w:val="0"/>
                <w:color w:val="000000"/>
                <w:spacing w:val="23"/>
                <w:sz w:val="30"/>
                <w:szCs w:val="30"/>
                <w:shd w:val="clear" w:color="auto" w:fill="FFFFFF"/>
                <w:lang w:val="en-US" w:eastAsia="zh-CN"/>
              </w:rPr>
            </w:pPr>
            <w:r>
              <w:rPr>
                <w:rStyle w:val="5"/>
                <w:rFonts w:hint="default" w:ascii="Times New Roman" w:hAnsi="Times New Roman" w:eastAsia="方正仿宋简体" w:cs="方正仿宋简体"/>
                <w:b/>
                <w:bCs w:val="0"/>
                <w:color w:val="000000"/>
                <w:spacing w:val="23"/>
                <w:sz w:val="30"/>
                <w:szCs w:val="30"/>
                <w:shd w:val="clear" w:color="auto" w:fill="FFFFFF"/>
                <w:lang w:val="en-US" w:eastAsia="zh-CN"/>
              </w:rPr>
              <w:t>1,064,318.21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spacing w:line="600" w:lineRule="exact"/>
              <w:jc w:val="center"/>
              <w:rPr>
                <w:rStyle w:val="5"/>
                <w:rFonts w:hint="eastAsia" w:ascii="Times New Roman" w:hAnsi="Times New Roman" w:eastAsia="方正仿宋简体" w:cs="方正仿宋简体"/>
                <w:b/>
                <w:bCs w:val="0"/>
                <w:color w:val="000000"/>
                <w:spacing w:val="23"/>
                <w:sz w:val="30"/>
                <w:szCs w:val="30"/>
                <w:shd w:val="clear" w:color="auto" w:fill="FFFFFF"/>
              </w:rPr>
            </w:pPr>
            <w:r>
              <w:rPr>
                <w:rStyle w:val="5"/>
                <w:rFonts w:hint="eastAsia" w:ascii="Times New Roman" w:hAnsi="Times New Roman" w:eastAsia="方正仿宋简体" w:cs="方正仿宋简体"/>
                <w:b/>
                <w:bCs w:val="0"/>
                <w:color w:val="000000"/>
                <w:spacing w:val="23"/>
                <w:sz w:val="30"/>
                <w:szCs w:val="30"/>
                <w:shd w:val="clear" w:color="auto" w:fill="FFFFFF"/>
              </w:rPr>
              <w:t>财务费用</w:t>
            </w:r>
          </w:p>
        </w:tc>
        <w:tc>
          <w:tcPr>
            <w:tcW w:w="4642" w:type="dxa"/>
            <w:noWrap w:val="0"/>
            <w:vAlign w:val="bottom"/>
          </w:tcPr>
          <w:p>
            <w:pPr>
              <w:spacing w:line="600" w:lineRule="exact"/>
              <w:jc w:val="center"/>
              <w:rPr>
                <w:rStyle w:val="5"/>
                <w:rFonts w:hint="default" w:ascii="Times New Roman" w:hAnsi="Times New Roman" w:eastAsia="方正仿宋简体" w:cs="方正仿宋简体"/>
                <w:b/>
                <w:bCs w:val="0"/>
                <w:color w:val="000000"/>
                <w:spacing w:val="23"/>
                <w:sz w:val="30"/>
                <w:szCs w:val="30"/>
                <w:shd w:val="clear" w:color="auto" w:fill="FFFFFF"/>
                <w:lang w:val="en-US" w:eastAsia="zh-CN"/>
              </w:rPr>
            </w:pPr>
            <w:r>
              <w:rPr>
                <w:rStyle w:val="5"/>
                <w:rFonts w:hint="default" w:ascii="Times New Roman" w:hAnsi="Times New Roman" w:eastAsia="方正仿宋简体" w:cs="方正仿宋简体"/>
                <w:b/>
                <w:bCs w:val="0"/>
                <w:color w:val="000000"/>
                <w:spacing w:val="23"/>
                <w:sz w:val="30"/>
                <w:szCs w:val="30"/>
                <w:shd w:val="clear" w:color="auto" w:fill="FFFFFF"/>
                <w:lang w:val="en-US" w:eastAsia="zh-CN"/>
              </w:rPr>
              <w:t>-1,450.87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spacing w:line="600" w:lineRule="exact"/>
              <w:jc w:val="center"/>
              <w:rPr>
                <w:rStyle w:val="5"/>
                <w:rFonts w:hint="eastAsia" w:ascii="Times New Roman" w:hAnsi="Times New Roman" w:eastAsia="方正仿宋简体" w:cs="方正仿宋简体"/>
                <w:b/>
                <w:bCs w:val="0"/>
                <w:color w:val="000000"/>
                <w:spacing w:val="23"/>
                <w:sz w:val="30"/>
                <w:szCs w:val="30"/>
                <w:shd w:val="clear" w:color="auto" w:fill="FFFFFF"/>
              </w:rPr>
            </w:pPr>
            <w:r>
              <w:rPr>
                <w:rStyle w:val="5"/>
                <w:rFonts w:hint="eastAsia" w:ascii="Times New Roman" w:hAnsi="Times New Roman" w:eastAsia="方正仿宋简体" w:cs="方正仿宋简体"/>
                <w:b/>
                <w:bCs w:val="0"/>
                <w:color w:val="000000"/>
                <w:spacing w:val="23"/>
                <w:sz w:val="30"/>
                <w:szCs w:val="30"/>
                <w:shd w:val="clear" w:color="auto" w:fill="FFFFFF"/>
              </w:rPr>
              <w:t>营业利润</w:t>
            </w:r>
          </w:p>
        </w:tc>
        <w:tc>
          <w:tcPr>
            <w:tcW w:w="4642" w:type="dxa"/>
            <w:noWrap w:val="0"/>
            <w:vAlign w:val="bottom"/>
          </w:tcPr>
          <w:p>
            <w:pPr>
              <w:spacing w:line="600" w:lineRule="exact"/>
              <w:jc w:val="center"/>
              <w:rPr>
                <w:rStyle w:val="5"/>
                <w:rFonts w:hint="default" w:ascii="Times New Roman" w:hAnsi="Times New Roman" w:eastAsia="方正仿宋简体" w:cs="方正仿宋简体"/>
                <w:b/>
                <w:bCs w:val="0"/>
                <w:color w:val="000000"/>
                <w:spacing w:val="23"/>
                <w:sz w:val="30"/>
                <w:szCs w:val="30"/>
                <w:shd w:val="clear" w:color="auto" w:fill="FFFFFF"/>
                <w:lang w:val="en-US" w:eastAsia="zh-CN"/>
              </w:rPr>
            </w:pPr>
            <w:r>
              <w:rPr>
                <w:rStyle w:val="5"/>
                <w:rFonts w:hint="default" w:ascii="Times New Roman" w:hAnsi="Times New Roman" w:eastAsia="方正仿宋简体" w:cs="方正仿宋简体"/>
                <w:b/>
                <w:bCs w:val="0"/>
                <w:color w:val="000000"/>
                <w:spacing w:val="23"/>
                <w:sz w:val="30"/>
                <w:szCs w:val="30"/>
                <w:shd w:val="clear" w:color="auto" w:fill="FFFFFF"/>
                <w:lang w:val="en-US" w:eastAsia="zh-CN"/>
              </w:rPr>
              <w:t>-90,729.13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spacing w:line="600" w:lineRule="exact"/>
              <w:jc w:val="center"/>
              <w:rPr>
                <w:rStyle w:val="5"/>
                <w:rFonts w:hint="eastAsia" w:ascii="Times New Roman" w:hAnsi="Times New Roman" w:eastAsia="方正仿宋简体" w:cs="方正仿宋简体"/>
                <w:b/>
                <w:bCs w:val="0"/>
                <w:color w:val="000000"/>
                <w:spacing w:val="23"/>
                <w:sz w:val="30"/>
                <w:szCs w:val="30"/>
                <w:shd w:val="clear" w:color="auto" w:fill="FFFFFF"/>
              </w:rPr>
            </w:pPr>
            <w:r>
              <w:rPr>
                <w:rStyle w:val="5"/>
                <w:rFonts w:hint="eastAsia" w:ascii="Times New Roman" w:hAnsi="Times New Roman" w:eastAsia="方正仿宋简体" w:cs="方正仿宋简体"/>
                <w:b/>
                <w:bCs w:val="0"/>
                <w:color w:val="000000"/>
                <w:spacing w:val="23"/>
                <w:sz w:val="30"/>
                <w:szCs w:val="30"/>
                <w:shd w:val="clear" w:color="auto" w:fill="FFFFFF"/>
              </w:rPr>
              <w:t>营业外收入</w:t>
            </w:r>
          </w:p>
        </w:tc>
        <w:tc>
          <w:tcPr>
            <w:tcW w:w="4642" w:type="dxa"/>
            <w:noWrap w:val="0"/>
            <w:vAlign w:val="bottom"/>
          </w:tcPr>
          <w:p>
            <w:pPr>
              <w:spacing w:line="600" w:lineRule="exact"/>
              <w:jc w:val="center"/>
              <w:rPr>
                <w:rStyle w:val="5"/>
                <w:rFonts w:hint="default" w:ascii="Times New Roman" w:hAnsi="Times New Roman" w:eastAsia="方正仿宋简体" w:cs="方正仿宋简体"/>
                <w:b/>
                <w:bCs w:val="0"/>
                <w:color w:val="000000"/>
                <w:spacing w:val="23"/>
                <w:sz w:val="30"/>
                <w:szCs w:val="30"/>
                <w:shd w:val="clear" w:color="auto" w:fill="FFFFFF"/>
                <w:lang w:val="en-US" w:eastAsia="zh-CN"/>
              </w:rPr>
            </w:pPr>
            <w:r>
              <w:rPr>
                <w:rStyle w:val="5"/>
                <w:rFonts w:hint="default" w:ascii="Times New Roman" w:hAnsi="Times New Roman" w:eastAsia="方正仿宋简体" w:cs="方正仿宋简体"/>
                <w:b/>
                <w:bCs w:val="0"/>
                <w:color w:val="000000"/>
                <w:spacing w:val="23"/>
                <w:sz w:val="30"/>
                <w:szCs w:val="30"/>
                <w:shd w:val="clear" w:color="auto" w:fill="FFFFFF"/>
                <w:lang w:val="en-US" w:eastAsia="zh-CN"/>
              </w:rPr>
              <w:t>71,880.00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spacing w:line="600" w:lineRule="exact"/>
              <w:jc w:val="center"/>
              <w:rPr>
                <w:rStyle w:val="5"/>
                <w:rFonts w:hint="eastAsia" w:ascii="Times New Roman" w:hAnsi="Times New Roman" w:eastAsia="方正仿宋简体" w:cs="方正仿宋简体"/>
                <w:b/>
                <w:bCs w:val="0"/>
                <w:color w:val="000000"/>
                <w:spacing w:val="23"/>
                <w:sz w:val="30"/>
                <w:szCs w:val="30"/>
                <w:shd w:val="clear" w:color="auto" w:fill="FFFFFF"/>
              </w:rPr>
            </w:pPr>
            <w:r>
              <w:rPr>
                <w:rStyle w:val="5"/>
                <w:rFonts w:hint="eastAsia" w:ascii="Times New Roman" w:hAnsi="Times New Roman" w:eastAsia="方正仿宋简体" w:cs="方正仿宋简体"/>
                <w:b/>
                <w:bCs w:val="0"/>
                <w:color w:val="000000"/>
                <w:spacing w:val="23"/>
                <w:sz w:val="30"/>
                <w:szCs w:val="30"/>
                <w:shd w:val="clear" w:color="auto" w:fill="FFFFFF"/>
              </w:rPr>
              <w:t>营业外支出</w:t>
            </w:r>
          </w:p>
        </w:tc>
        <w:tc>
          <w:tcPr>
            <w:tcW w:w="4642" w:type="dxa"/>
            <w:noWrap w:val="0"/>
            <w:vAlign w:val="bottom"/>
          </w:tcPr>
          <w:p>
            <w:pPr>
              <w:spacing w:line="600" w:lineRule="exact"/>
              <w:jc w:val="center"/>
              <w:rPr>
                <w:rStyle w:val="5"/>
                <w:rFonts w:hint="default" w:ascii="Times New Roman" w:hAnsi="Times New Roman" w:eastAsia="方正仿宋简体" w:cs="方正仿宋简体"/>
                <w:b/>
                <w:bCs w:val="0"/>
                <w:color w:val="000000"/>
                <w:spacing w:val="23"/>
                <w:sz w:val="30"/>
                <w:szCs w:val="30"/>
                <w:shd w:val="clear" w:color="auto" w:fill="FFFFFF"/>
                <w:lang w:val="en-US" w:eastAsia="zh-CN"/>
              </w:rPr>
            </w:pPr>
            <w:r>
              <w:rPr>
                <w:rStyle w:val="5"/>
                <w:rFonts w:hint="eastAsia" w:ascii="Times New Roman" w:hAnsi="Times New Roman" w:eastAsia="方正仿宋简体" w:cs="方正仿宋简体"/>
                <w:b/>
                <w:bCs w:val="0"/>
                <w:color w:val="000000"/>
                <w:spacing w:val="23"/>
                <w:sz w:val="30"/>
                <w:szCs w:val="30"/>
                <w:shd w:val="clear" w:color="auto" w:fill="FFFFFF"/>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97" w:type="dxa"/>
            <w:noWrap w:val="0"/>
            <w:vAlign w:val="top"/>
          </w:tcPr>
          <w:p>
            <w:pPr>
              <w:spacing w:line="600" w:lineRule="exact"/>
              <w:jc w:val="center"/>
              <w:rPr>
                <w:rStyle w:val="5"/>
                <w:rFonts w:hint="eastAsia" w:ascii="Times New Roman" w:hAnsi="Times New Roman" w:eastAsia="方正仿宋简体" w:cs="方正仿宋简体"/>
                <w:b/>
                <w:bCs w:val="0"/>
                <w:color w:val="000000"/>
                <w:spacing w:val="23"/>
                <w:sz w:val="30"/>
                <w:szCs w:val="30"/>
                <w:shd w:val="clear" w:color="auto" w:fill="FFFFFF"/>
              </w:rPr>
            </w:pPr>
            <w:r>
              <w:rPr>
                <w:rStyle w:val="5"/>
                <w:rFonts w:hint="eastAsia" w:ascii="Times New Roman" w:hAnsi="Times New Roman" w:eastAsia="方正仿宋简体" w:cs="方正仿宋简体"/>
                <w:b/>
                <w:bCs w:val="0"/>
                <w:color w:val="000000"/>
                <w:spacing w:val="23"/>
                <w:sz w:val="30"/>
                <w:szCs w:val="30"/>
                <w:shd w:val="clear" w:color="auto" w:fill="FFFFFF"/>
              </w:rPr>
              <w:t>利润总额</w:t>
            </w:r>
          </w:p>
        </w:tc>
        <w:tc>
          <w:tcPr>
            <w:tcW w:w="4642" w:type="dxa"/>
            <w:noWrap w:val="0"/>
            <w:vAlign w:val="bottom"/>
          </w:tcPr>
          <w:p>
            <w:pPr>
              <w:spacing w:line="600" w:lineRule="exact"/>
              <w:jc w:val="center"/>
              <w:rPr>
                <w:rStyle w:val="5"/>
                <w:rFonts w:hint="default" w:ascii="Times New Roman" w:hAnsi="Times New Roman" w:eastAsia="方正仿宋简体" w:cs="方正仿宋简体"/>
                <w:b/>
                <w:bCs w:val="0"/>
                <w:color w:val="000000"/>
                <w:spacing w:val="23"/>
                <w:sz w:val="30"/>
                <w:szCs w:val="30"/>
                <w:shd w:val="clear" w:color="auto" w:fill="FFFFFF"/>
                <w:lang w:val="en-US" w:eastAsia="zh-CN"/>
              </w:rPr>
            </w:pPr>
            <w:r>
              <w:rPr>
                <w:rStyle w:val="5"/>
                <w:rFonts w:hint="default" w:ascii="Times New Roman" w:hAnsi="Times New Roman" w:eastAsia="方正仿宋简体" w:cs="方正仿宋简体"/>
                <w:b/>
                <w:bCs w:val="0"/>
                <w:color w:val="000000"/>
                <w:spacing w:val="23"/>
                <w:sz w:val="30"/>
                <w:szCs w:val="30"/>
                <w:shd w:val="clear" w:color="auto" w:fill="FFFFFF"/>
                <w:lang w:val="en-US" w:eastAsia="zh-CN"/>
              </w:rPr>
              <w:t>-18,849.13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3697" w:type="dxa"/>
            <w:noWrap w:val="0"/>
            <w:vAlign w:val="top"/>
          </w:tcPr>
          <w:p>
            <w:pPr>
              <w:spacing w:line="600" w:lineRule="exact"/>
              <w:jc w:val="center"/>
              <w:rPr>
                <w:rStyle w:val="5"/>
                <w:rFonts w:hint="eastAsia" w:ascii="Times New Roman" w:hAnsi="Times New Roman" w:eastAsia="方正仿宋简体" w:cs="方正仿宋简体"/>
                <w:b/>
                <w:bCs w:val="0"/>
                <w:color w:val="000000"/>
                <w:spacing w:val="23"/>
                <w:sz w:val="30"/>
                <w:szCs w:val="30"/>
                <w:shd w:val="clear" w:color="auto" w:fill="FFFFFF"/>
              </w:rPr>
            </w:pPr>
            <w:r>
              <w:rPr>
                <w:rStyle w:val="5"/>
                <w:rFonts w:hint="eastAsia" w:ascii="Times New Roman" w:hAnsi="Times New Roman" w:eastAsia="方正仿宋简体" w:cs="方正仿宋简体"/>
                <w:b/>
                <w:bCs w:val="0"/>
                <w:color w:val="000000"/>
                <w:spacing w:val="23"/>
                <w:sz w:val="30"/>
                <w:szCs w:val="30"/>
                <w:shd w:val="clear" w:color="auto" w:fill="FFFFFF"/>
              </w:rPr>
              <w:t>净利润</w:t>
            </w:r>
          </w:p>
        </w:tc>
        <w:tc>
          <w:tcPr>
            <w:tcW w:w="4642" w:type="dxa"/>
            <w:noWrap w:val="0"/>
            <w:vAlign w:val="bottom"/>
          </w:tcPr>
          <w:p>
            <w:pPr>
              <w:spacing w:line="600" w:lineRule="exact"/>
              <w:jc w:val="center"/>
              <w:rPr>
                <w:rStyle w:val="5"/>
                <w:rFonts w:hint="default" w:ascii="Times New Roman" w:hAnsi="Times New Roman" w:eastAsia="方正仿宋简体" w:cs="方正仿宋简体"/>
                <w:b/>
                <w:bCs w:val="0"/>
                <w:color w:val="000000"/>
                <w:spacing w:val="23"/>
                <w:sz w:val="30"/>
                <w:szCs w:val="30"/>
                <w:shd w:val="clear" w:color="auto" w:fill="FFFFFF"/>
                <w:lang w:val="en-US" w:eastAsia="zh-CN"/>
              </w:rPr>
            </w:pPr>
            <w:r>
              <w:rPr>
                <w:rStyle w:val="5"/>
                <w:rFonts w:hint="default" w:ascii="Times New Roman" w:hAnsi="Times New Roman" w:eastAsia="方正仿宋简体" w:cs="方正仿宋简体"/>
                <w:b/>
                <w:bCs w:val="0"/>
                <w:color w:val="000000"/>
                <w:spacing w:val="23"/>
                <w:sz w:val="30"/>
                <w:szCs w:val="30"/>
                <w:shd w:val="clear" w:color="auto" w:fill="FFFFFF"/>
                <w:lang w:val="en-US" w:eastAsia="zh-CN"/>
              </w:rPr>
              <w:t>-29,964.92</w:t>
            </w:r>
          </w:p>
        </w:tc>
      </w:tr>
    </w:tbl>
    <w:p>
      <w:pPr>
        <w:spacing w:line="360" w:lineRule="auto"/>
        <w:rPr>
          <w:rStyle w:val="5"/>
          <w:rFonts w:hint="eastAsia" w:ascii="Times New Roman" w:hAnsi="Times New Roman" w:eastAsia="方正黑体简体" w:cs="方正黑体简体"/>
          <w:b/>
          <w:bCs w:val="0"/>
          <w:color w:val="000000"/>
          <w:spacing w:val="23"/>
          <w:sz w:val="32"/>
          <w:szCs w:val="32"/>
        </w:rPr>
      </w:pPr>
      <w:r>
        <w:rPr>
          <w:rStyle w:val="5"/>
          <w:rFonts w:hint="eastAsia" w:ascii="Times New Roman" w:hAnsi="Times New Roman" w:eastAsia="方正黑体简体" w:cs="方正黑体简体"/>
          <w:b/>
          <w:bCs w:val="0"/>
          <w:color w:val="000000"/>
          <w:spacing w:val="23"/>
          <w:sz w:val="32"/>
          <w:szCs w:val="32"/>
        </w:rPr>
        <w:t>三、董事、监事、高管人员的任职情况</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0"/>
        <w:gridCol w:w="4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320" w:type="dxa"/>
            <w:gridSpan w:val="2"/>
            <w:noWrap w:val="0"/>
            <w:vAlign w:val="top"/>
          </w:tcPr>
          <w:p>
            <w:pPr>
              <w:spacing w:line="360" w:lineRule="auto"/>
              <w:jc w:val="center"/>
              <w:rPr>
                <w:rStyle w:val="5"/>
                <w:rFonts w:hint="eastAsia" w:ascii="Times New Roman" w:hAnsi="Times New Roman" w:eastAsia="方正仿宋简体" w:cs="方正仿宋简体"/>
                <w:b/>
                <w:bCs w:val="0"/>
                <w:color w:val="000000"/>
                <w:spacing w:val="23"/>
                <w:sz w:val="30"/>
                <w:szCs w:val="30"/>
                <w:shd w:val="clear" w:color="auto" w:fill="FFFFFF"/>
              </w:rPr>
            </w:pPr>
            <w:r>
              <w:rPr>
                <w:rStyle w:val="5"/>
                <w:rFonts w:hint="eastAsia" w:ascii="Times New Roman" w:hAnsi="Times New Roman" w:eastAsia="方正仿宋简体" w:cs="方正仿宋简体"/>
                <w:b/>
                <w:bCs w:val="0"/>
                <w:color w:val="000000"/>
                <w:spacing w:val="23"/>
                <w:sz w:val="30"/>
                <w:szCs w:val="30"/>
                <w:shd w:val="clear" w:color="auto" w:fill="FFFFFF"/>
              </w:rPr>
              <w:t>公司重要岗位任职人员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60" w:type="dxa"/>
            <w:noWrap w:val="0"/>
            <w:vAlign w:val="top"/>
          </w:tcPr>
          <w:p>
            <w:pPr>
              <w:spacing w:line="360" w:lineRule="auto"/>
              <w:jc w:val="center"/>
              <w:rPr>
                <w:rStyle w:val="5"/>
                <w:rFonts w:hint="eastAsia" w:ascii="Times New Roman" w:hAnsi="Times New Roman" w:eastAsia="方正仿宋简体" w:cs="方正仿宋简体"/>
                <w:b/>
                <w:bCs w:val="0"/>
                <w:color w:val="000000"/>
                <w:spacing w:val="23"/>
                <w:sz w:val="30"/>
                <w:szCs w:val="30"/>
                <w:shd w:val="clear" w:color="auto" w:fill="FFFFFF"/>
                <w:lang w:val="en-US" w:eastAsia="zh-CN"/>
              </w:rPr>
            </w:pPr>
            <w:r>
              <w:rPr>
                <w:rStyle w:val="5"/>
                <w:rFonts w:hint="eastAsia" w:ascii="Times New Roman" w:hAnsi="Times New Roman" w:eastAsia="方正仿宋简体" w:cs="方正仿宋简体"/>
                <w:b/>
                <w:bCs w:val="0"/>
                <w:color w:val="000000"/>
                <w:spacing w:val="23"/>
                <w:sz w:val="30"/>
                <w:szCs w:val="30"/>
                <w:shd w:val="clear" w:color="auto" w:fill="FFFFFF"/>
                <w:lang w:val="en-US" w:eastAsia="zh-CN"/>
              </w:rPr>
              <w:t>颜涛</w:t>
            </w:r>
          </w:p>
        </w:tc>
        <w:tc>
          <w:tcPr>
            <w:tcW w:w="4160" w:type="dxa"/>
            <w:noWrap w:val="0"/>
            <w:vAlign w:val="top"/>
          </w:tcPr>
          <w:p>
            <w:pPr>
              <w:spacing w:line="360" w:lineRule="auto"/>
              <w:jc w:val="center"/>
              <w:rPr>
                <w:rStyle w:val="5"/>
                <w:rFonts w:hint="default" w:ascii="Times New Roman" w:hAnsi="Times New Roman" w:eastAsia="方正仿宋简体" w:cs="方正仿宋简体"/>
                <w:b/>
                <w:bCs w:val="0"/>
                <w:color w:val="000000"/>
                <w:spacing w:val="23"/>
                <w:sz w:val="30"/>
                <w:szCs w:val="30"/>
                <w:shd w:val="clear" w:color="auto" w:fill="FFFFFF"/>
                <w:lang w:val="en-US" w:eastAsia="zh-CN"/>
              </w:rPr>
            </w:pPr>
            <w:r>
              <w:rPr>
                <w:rStyle w:val="5"/>
                <w:rFonts w:hint="eastAsia" w:ascii="Times New Roman" w:hAnsi="Times New Roman" w:eastAsia="方正仿宋简体" w:cs="方正仿宋简体"/>
                <w:b/>
                <w:bCs w:val="0"/>
                <w:color w:val="000000"/>
                <w:spacing w:val="23"/>
                <w:sz w:val="30"/>
                <w:szCs w:val="30"/>
                <w:shd w:val="clear" w:color="auto" w:fill="FFFFFF"/>
                <w:lang w:val="en-US" w:eastAsia="zh-CN"/>
              </w:rPr>
              <w:t>执行董事兼董事长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60" w:type="dxa"/>
            <w:noWrap w:val="0"/>
            <w:vAlign w:val="top"/>
          </w:tcPr>
          <w:p>
            <w:pPr>
              <w:spacing w:line="360" w:lineRule="auto"/>
              <w:jc w:val="center"/>
              <w:rPr>
                <w:rStyle w:val="5"/>
                <w:rFonts w:hint="eastAsia" w:ascii="Times New Roman" w:hAnsi="Times New Roman" w:eastAsia="方正仿宋简体" w:cs="方正仿宋简体"/>
                <w:b/>
                <w:bCs w:val="0"/>
                <w:color w:val="000000"/>
                <w:spacing w:val="23"/>
                <w:sz w:val="30"/>
                <w:szCs w:val="30"/>
                <w:shd w:val="clear" w:color="auto" w:fill="FFFFFF"/>
                <w:lang w:val="en-US" w:eastAsia="zh-CN"/>
              </w:rPr>
            </w:pPr>
            <w:r>
              <w:rPr>
                <w:rStyle w:val="5"/>
                <w:rFonts w:hint="eastAsia" w:ascii="Times New Roman" w:hAnsi="Times New Roman" w:eastAsia="方正仿宋简体" w:cs="方正仿宋简体"/>
                <w:b/>
                <w:bCs w:val="0"/>
                <w:color w:val="000000"/>
                <w:spacing w:val="23"/>
                <w:sz w:val="30"/>
                <w:szCs w:val="30"/>
                <w:shd w:val="clear" w:color="auto" w:fill="FFFFFF"/>
                <w:lang w:val="en-US" w:eastAsia="zh-CN"/>
              </w:rPr>
              <w:t>孔帅</w:t>
            </w:r>
          </w:p>
        </w:tc>
        <w:tc>
          <w:tcPr>
            <w:tcW w:w="4160" w:type="dxa"/>
            <w:noWrap w:val="0"/>
            <w:vAlign w:val="top"/>
          </w:tcPr>
          <w:p>
            <w:pPr>
              <w:spacing w:line="360" w:lineRule="auto"/>
              <w:jc w:val="center"/>
              <w:rPr>
                <w:rStyle w:val="5"/>
                <w:rFonts w:hint="eastAsia" w:ascii="Times New Roman" w:hAnsi="Times New Roman" w:eastAsia="方正仿宋简体" w:cs="方正仿宋简体"/>
                <w:b/>
                <w:bCs w:val="0"/>
                <w:color w:val="000000"/>
                <w:spacing w:val="23"/>
                <w:sz w:val="30"/>
                <w:szCs w:val="30"/>
                <w:shd w:val="clear" w:color="auto" w:fill="FFFFFF"/>
                <w:lang w:val="en-US" w:eastAsia="zh-CN"/>
              </w:rPr>
            </w:pPr>
            <w:r>
              <w:rPr>
                <w:rStyle w:val="5"/>
                <w:rFonts w:hint="eastAsia" w:ascii="Times New Roman" w:hAnsi="Times New Roman" w:eastAsia="方正仿宋简体" w:cs="方正仿宋简体"/>
                <w:b/>
                <w:bCs w:val="0"/>
                <w:color w:val="000000"/>
                <w:spacing w:val="23"/>
                <w:sz w:val="30"/>
                <w:szCs w:val="30"/>
                <w:shd w:val="clear" w:color="auto" w:fill="FFFFFF"/>
                <w:lang w:val="en-US" w:eastAsia="zh-CN"/>
              </w:rPr>
              <w:t>监事</w:t>
            </w:r>
          </w:p>
        </w:tc>
      </w:tr>
    </w:tbl>
    <w:p>
      <w:pPr>
        <w:spacing w:line="360" w:lineRule="auto"/>
        <w:rPr>
          <w:rStyle w:val="5"/>
          <w:rFonts w:hint="eastAsia" w:ascii="Times New Roman" w:hAnsi="Times New Roman" w:eastAsia="方正仿宋简体" w:cs="方正仿宋简体"/>
          <w:b/>
          <w:bCs w:val="0"/>
          <w:color w:val="000000"/>
          <w:spacing w:val="23"/>
          <w:szCs w:val="21"/>
          <w:shd w:val="clear" w:color="auto" w:fill="FFFFFF"/>
        </w:rPr>
      </w:pPr>
    </w:p>
    <w:p>
      <w:r>
        <w:br w:type="page"/>
      </w:r>
    </w:p>
    <w:p>
      <w:pPr>
        <w:spacing w:line="720" w:lineRule="exact"/>
        <w:jc w:val="center"/>
        <w:rPr>
          <w:rStyle w:val="5"/>
          <w:rFonts w:hint="eastAsia" w:ascii="方正仿宋_GB2312" w:hAnsi="方正仿宋_GB2312" w:eastAsia="方正仿宋_GB2312" w:cs="方正仿宋_GB2312"/>
          <w:color w:val="000000"/>
          <w:spacing w:val="23"/>
          <w:sz w:val="40"/>
          <w:szCs w:val="40"/>
          <w:u w:val="single"/>
        </w:rPr>
      </w:pPr>
    </w:p>
    <w:p>
      <w:pPr>
        <w:spacing w:line="720" w:lineRule="exact"/>
        <w:jc w:val="center"/>
        <w:rPr>
          <w:rStyle w:val="5"/>
          <w:rFonts w:hint="eastAsia" w:ascii="方正小标宋简体" w:hAnsi="方正小标宋简体" w:eastAsia="方正小标宋简体" w:cs="方正小标宋简体"/>
          <w:color w:val="000000"/>
          <w:spacing w:val="23"/>
          <w:sz w:val="44"/>
          <w:szCs w:val="44"/>
        </w:rPr>
      </w:pPr>
      <w:r>
        <w:rPr>
          <w:rStyle w:val="5"/>
          <w:rFonts w:hint="eastAsia" w:ascii="方正小标宋简体" w:hAnsi="方正小标宋简体" w:eastAsia="方正小标宋简体" w:cs="方正小标宋简体"/>
          <w:color w:val="000000"/>
          <w:spacing w:val="23"/>
          <w:sz w:val="44"/>
          <w:szCs w:val="44"/>
        </w:rPr>
        <w:t>山东游方景区管理有限公司</w:t>
      </w:r>
    </w:p>
    <w:p>
      <w:pPr>
        <w:spacing w:line="720" w:lineRule="exact"/>
        <w:jc w:val="center"/>
        <w:rPr>
          <w:rStyle w:val="5"/>
          <w:rFonts w:hint="eastAsia" w:ascii="方正小标宋简体" w:hAnsi="方正小标宋简体" w:eastAsia="方正小标宋简体" w:cs="方正小标宋简体"/>
          <w:color w:val="000000"/>
          <w:spacing w:val="23"/>
          <w:sz w:val="44"/>
          <w:szCs w:val="44"/>
        </w:rPr>
      </w:pPr>
      <w:r>
        <w:rPr>
          <w:rStyle w:val="5"/>
          <w:rFonts w:hint="eastAsia" w:ascii="方正小标宋简体" w:hAnsi="方正小标宋简体" w:eastAsia="方正小标宋简体" w:cs="方正小标宋简体"/>
          <w:color w:val="000000"/>
          <w:spacing w:val="23"/>
          <w:sz w:val="44"/>
          <w:szCs w:val="44"/>
        </w:rPr>
        <w:t>202</w:t>
      </w:r>
      <w:r>
        <w:rPr>
          <w:rStyle w:val="5"/>
          <w:rFonts w:hint="default" w:ascii="方正小标宋简体" w:hAnsi="方正小标宋简体" w:eastAsia="方正小标宋简体" w:cs="方正小标宋简体"/>
          <w:color w:val="000000"/>
          <w:spacing w:val="23"/>
          <w:sz w:val="44"/>
          <w:szCs w:val="44"/>
          <w:lang w:val="en-US"/>
        </w:rPr>
        <w:t>0</w:t>
      </w:r>
      <w:r>
        <w:rPr>
          <w:rStyle w:val="5"/>
          <w:rFonts w:hint="eastAsia" w:ascii="方正小标宋简体" w:hAnsi="方正小标宋简体" w:eastAsia="方正小标宋简体" w:cs="方正小标宋简体"/>
          <w:color w:val="000000"/>
          <w:spacing w:val="23"/>
          <w:sz w:val="44"/>
          <w:szCs w:val="44"/>
        </w:rPr>
        <w:t>年度信息公开</w:t>
      </w:r>
    </w:p>
    <w:p>
      <w:pPr>
        <w:spacing w:line="360" w:lineRule="auto"/>
        <w:rPr>
          <w:rStyle w:val="5"/>
          <w:rFonts w:hint="eastAsia" w:ascii="方正仿宋简体" w:hAnsi="方正仿宋简体" w:eastAsia="方正仿宋简体" w:cs="方正仿宋简体"/>
          <w:color w:val="000000"/>
          <w:spacing w:val="23"/>
          <w:szCs w:val="21"/>
        </w:rPr>
      </w:pPr>
    </w:p>
    <w:p>
      <w:pPr>
        <w:spacing w:line="360" w:lineRule="auto"/>
        <w:rPr>
          <w:rStyle w:val="5"/>
          <w:rFonts w:hint="eastAsia" w:ascii="方正黑体简体" w:hAnsi="方正黑体简体" w:eastAsia="方正黑体简体" w:cs="方正黑体简体"/>
          <w:color w:val="000000"/>
          <w:spacing w:val="23"/>
          <w:sz w:val="32"/>
          <w:szCs w:val="32"/>
        </w:rPr>
      </w:pPr>
      <w:r>
        <w:rPr>
          <w:rStyle w:val="5"/>
          <w:rFonts w:hint="eastAsia" w:ascii="方正黑体简体" w:hAnsi="方正黑体简体" w:eastAsia="方正黑体简体" w:cs="方正黑体简体"/>
          <w:color w:val="000000"/>
          <w:spacing w:val="23"/>
          <w:sz w:val="32"/>
          <w:szCs w:val="32"/>
        </w:rPr>
        <w:t>一、企业基本情况</w:t>
      </w:r>
    </w:p>
    <w:tbl>
      <w:tblPr>
        <w:tblStyle w:val="2"/>
        <w:tblW w:w="8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8"/>
        <w:gridCol w:w="4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spacing w:line="360" w:lineRule="auto"/>
              <w:jc w:val="center"/>
              <w:rPr>
                <w:rStyle w:val="5"/>
                <w:rFonts w:hint="eastAsia" w:ascii="方正仿宋简体" w:hAnsi="方正仿宋简体" w:eastAsia="方正仿宋简体" w:cs="方正仿宋简体"/>
                <w:color w:val="000000"/>
                <w:spacing w:val="23"/>
                <w:sz w:val="30"/>
                <w:szCs w:val="30"/>
              </w:rPr>
            </w:pPr>
            <w:r>
              <w:rPr>
                <w:rStyle w:val="5"/>
                <w:rFonts w:hint="eastAsia" w:ascii="方正仿宋简体" w:hAnsi="方正仿宋简体" w:eastAsia="方正仿宋简体" w:cs="方正仿宋简体"/>
                <w:color w:val="000000"/>
                <w:spacing w:val="23"/>
                <w:sz w:val="30"/>
                <w:szCs w:val="30"/>
              </w:rPr>
              <w:t>统一社会信用代码</w:t>
            </w:r>
          </w:p>
        </w:tc>
        <w:tc>
          <w:tcPr>
            <w:tcW w:w="4851" w:type="dxa"/>
            <w:noWrap w:val="0"/>
            <w:vAlign w:val="center"/>
          </w:tcPr>
          <w:p>
            <w:pPr>
              <w:spacing w:line="360" w:lineRule="auto"/>
              <w:jc w:val="center"/>
              <w:rPr>
                <w:rStyle w:val="5"/>
                <w:rFonts w:hint="default" w:ascii="Times New Roman" w:hAnsi="Times New Roman" w:eastAsia="方正仿宋简体" w:cs="Times New Roman"/>
                <w:b/>
                <w:color w:val="000000"/>
                <w:spacing w:val="0"/>
                <w:sz w:val="30"/>
                <w:szCs w:val="30"/>
              </w:rPr>
            </w:pPr>
            <w:r>
              <w:rPr>
                <w:rStyle w:val="5"/>
                <w:rFonts w:hint="default" w:ascii="Times New Roman" w:hAnsi="Times New Roman" w:eastAsia="方正仿宋简体" w:cs="Times New Roman"/>
                <w:b/>
                <w:color w:val="000000"/>
                <w:spacing w:val="0"/>
                <w:sz w:val="30"/>
                <w:szCs w:val="30"/>
              </w:rPr>
              <w:t>91370881675548453L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spacing w:line="360" w:lineRule="auto"/>
              <w:jc w:val="center"/>
              <w:rPr>
                <w:rStyle w:val="5"/>
                <w:rFonts w:hint="eastAsia" w:ascii="方正仿宋简体" w:hAnsi="方正仿宋简体" w:eastAsia="方正仿宋简体" w:cs="方正仿宋简体"/>
                <w:color w:val="000000"/>
                <w:spacing w:val="23"/>
                <w:sz w:val="30"/>
                <w:szCs w:val="30"/>
              </w:rPr>
            </w:pPr>
            <w:r>
              <w:rPr>
                <w:rStyle w:val="5"/>
                <w:rFonts w:hint="eastAsia" w:ascii="方正仿宋简体" w:hAnsi="方正仿宋简体" w:eastAsia="方正仿宋简体" w:cs="方正仿宋简体"/>
                <w:color w:val="000000"/>
                <w:spacing w:val="23"/>
                <w:sz w:val="30"/>
                <w:szCs w:val="30"/>
              </w:rPr>
              <w:t>名称</w:t>
            </w:r>
          </w:p>
        </w:tc>
        <w:tc>
          <w:tcPr>
            <w:tcW w:w="4851" w:type="dxa"/>
            <w:noWrap w:val="0"/>
            <w:vAlign w:val="center"/>
          </w:tcPr>
          <w:p>
            <w:pPr>
              <w:spacing w:line="360" w:lineRule="auto"/>
              <w:jc w:val="center"/>
              <w:rPr>
                <w:rStyle w:val="5"/>
                <w:rFonts w:hint="default" w:ascii="Times New Roman" w:hAnsi="Times New Roman" w:eastAsia="方正仿宋简体" w:cs="Times New Roman"/>
                <w:b/>
                <w:color w:val="000000"/>
                <w:spacing w:val="0"/>
                <w:sz w:val="30"/>
                <w:szCs w:val="30"/>
              </w:rPr>
            </w:pPr>
            <w:r>
              <w:rPr>
                <w:rStyle w:val="5"/>
                <w:rFonts w:hint="default" w:ascii="Times New Roman" w:hAnsi="Times New Roman" w:eastAsia="方正仿宋简体" w:cs="Times New Roman"/>
                <w:b/>
                <w:spacing w:val="0"/>
                <w:sz w:val="30"/>
                <w:szCs w:val="30"/>
              </w:rPr>
              <w:t>山东游方景区管理有限公司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spacing w:line="360" w:lineRule="auto"/>
              <w:jc w:val="center"/>
              <w:rPr>
                <w:rStyle w:val="5"/>
                <w:rFonts w:hint="eastAsia" w:ascii="方正仿宋简体" w:hAnsi="方正仿宋简体" w:eastAsia="方正仿宋简体" w:cs="方正仿宋简体"/>
                <w:color w:val="000000"/>
                <w:spacing w:val="23"/>
                <w:sz w:val="30"/>
                <w:szCs w:val="30"/>
              </w:rPr>
            </w:pPr>
            <w:r>
              <w:rPr>
                <w:rStyle w:val="5"/>
                <w:rFonts w:hint="eastAsia" w:ascii="方正仿宋简体" w:hAnsi="方正仿宋简体" w:eastAsia="方正仿宋简体" w:cs="方正仿宋简体"/>
                <w:color w:val="000000"/>
                <w:spacing w:val="23"/>
                <w:sz w:val="30"/>
                <w:szCs w:val="30"/>
              </w:rPr>
              <w:t>企业类型</w:t>
            </w:r>
          </w:p>
        </w:tc>
        <w:tc>
          <w:tcPr>
            <w:tcW w:w="4851" w:type="dxa"/>
            <w:noWrap w:val="0"/>
            <w:vAlign w:val="center"/>
          </w:tcPr>
          <w:p>
            <w:pPr>
              <w:spacing w:line="360" w:lineRule="auto"/>
              <w:jc w:val="center"/>
              <w:rPr>
                <w:rStyle w:val="5"/>
                <w:rFonts w:hint="default" w:ascii="Times New Roman" w:hAnsi="Times New Roman" w:eastAsia="方正仿宋简体" w:cs="Times New Roman"/>
                <w:b/>
                <w:color w:val="000000"/>
                <w:spacing w:val="0"/>
                <w:sz w:val="30"/>
                <w:szCs w:val="30"/>
              </w:rPr>
            </w:pPr>
            <w:r>
              <w:rPr>
                <w:rStyle w:val="5"/>
                <w:rFonts w:hint="default" w:ascii="Times New Roman" w:hAnsi="Times New Roman" w:eastAsia="方正仿宋简体" w:cs="Times New Roman"/>
                <w:b/>
                <w:color w:val="000000"/>
                <w:spacing w:val="0"/>
                <w:sz w:val="30"/>
                <w:szCs w:val="30"/>
              </w:rPr>
              <w:t>有限责任公司(非自然人投资或控股的法人独资)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spacing w:line="360" w:lineRule="auto"/>
              <w:jc w:val="center"/>
              <w:rPr>
                <w:rStyle w:val="5"/>
                <w:rFonts w:hint="eastAsia" w:ascii="方正仿宋简体" w:hAnsi="方正仿宋简体" w:eastAsia="方正仿宋简体" w:cs="方正仿宋简体"/>
                <w:color w:val="000000"/>
                <w:spacing w:val="23"/>
                <w:sz w:val="30"/>
                <w:szCs w:val="30"/>
              </w:rPr>
            </w:pPr>
            <w:r>
              <w:rPr>
                <w:rStyle w:val="5"/>
                <w:rFonts w:hint="eastAsia" w:ascii="方正仿宋简体" w:hAnsi="方正仿宋简体" w:eastAsia="方正仿宋简体" w:cs="方正仿宋简体"/>
                <w:color w:val="000000"/>
                <w:spacing w:val="23"/>
                <w:sz w:val="30"/>
                <w:szCs w:val="30"/>
              </w:rPr>
              <w:t>法定代表人</w:t>
            </w:r>
          </w:p>
        </w:tc>
        <w:tc>
          <w:tcPr>
            <w:tcW w:w="4851" w:type="dxa"/>
            <w:noWrap w:val="0"/>
            <w:vAlign w:val="center"/>
          </w:tcPr>
          <w:p>
            <w:pPr>
              <w:spacing w:line="360" w:lineRule="auto"/>
              <w:jc w:val="center"/>
              <w:rPr>
                <w:rStyle w:val="5"/>
                <w:rFonts w:hint="default" w:ascii="Times New Roman" w:hAnsi="Times New Roman" w:eastAsia="方正仿宋简体" w:cs="Times New Roman"/>
                <w:b/>
                <w:color w:val="000000"/>
                <w:spacing w:val="0"/>
                <w:sz w:val="30"/>
                <w:szCs w:val="30"/>
              </w:rPr>
            </w:pPr>
            <w:r>
              <w:rPr>
                <w:rStyle w:val="5"/>
                <w:rFonts w:hint="default" w:ascii="Times New Roman" w:hAnsi="Times New Roman" w:eastAsia="方正仿宋简体" w:cs="Times New Roman"/>
                <w:b/>
                <w:color w:val="000000"/>
                <w:spacing w:val="0"/>
                <w:sz w:val="30"/>
                <w:szCs w:val="30"/>
              </w:rPr>
              <w:t>颜涛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spacing w:line="360" w:lineRule="auto"/>
              <w:jc w:val="center"/>
              <w:rPr>
                <w:rStyle w:val="5"/>
                <w:rFonts w:hint="eastAsia" w:ascii="方正仿宋简体" w:hAnsi="方正仿宋简体" w:eastAsia="方正仿宋简体" w:cs="方正仿宋简体"/>
                <w:color w:val="000000"/>
                <w:spacing w:val="23"/>
                <w:sz w:val="30"/>
                <w:szCs w:val="30"/>
              </w:rPr>
            </w:pPr>
            <w:r>
              <w:rPr>
                <w:rStyle w:val="5"/>
                <w:rFonts w:hint="eastAsia" w:ascii="方正仿宋简体" w:hAnsi="方正仿宋简体" w:eastAsia="方正仿宋简体" w:cs="方正仿宋简体"/>
                <w:color w:val="000000"/>
                <w:spacing w:val="23"/>
                <w:sz w:val="30"/>
                <w:szCs w:val="30"/>
              </w:rPr>
              <w:t>注册地址</w:t>
            </w:r>
          </w:p>
        </w:tc>
        <w:tc>
          <w:tcPr>
            <w:tcW w:w="4851" w:type="dxa"/>
            <w:noWrap w:val="0"/>
            <w:vAlign w:val="center"/>
          </w:tcPr>
          <w:p>
            <w:pPr>
              <w:spacing w:line="360" w:lineRule="auto"/>
              <w:jc w:val="center"/>
              <w:rPr>
                <w:rStyle w:val="5"/>
                <w:rFonts w:hint="default" w:ascii="Times New Roman" w:hAnsi="Times New Roman" w:eastAsia="方正仿宋简体" w:cs="Times New Roman"/>
                <w:b/>
                <w:color w:val="000000"/>
                <w:spacing w:val="0"/>
                <w:sz w:val="30"/>
                <w:szCs w:val="30"/>
              </w:rPr>
            </w:pPr>
            <w:r>
              <w:rPr>
                <w:rStyle w:val="5"/>
                <w:rFonts w:hint="default" w:ascii="Times New Roman" w:hAnsi="Times New Roman" w:eastAsia="方正仿宋简体" w:cs="Times New Roman"/>
                <w:b/>
                <w:color w:val="000000"/>
                <w:spacing w:val="0"/>
                <w:sz w:val="30"/>
                <w:szCs w:val="30"/>
              </w:rPr>
              <w:t>曲阜市孔庙景区内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spacing w:line="360" w:lineRule="auto"/>
              <w:jc w:val="center"/>
              <w:rPr>
                <w:rStyle w:val="5"/>
                <w:rFonts w:hint="eastAsia" w:ascii="方正仿宋简体" w:hAnsi="方正仿宋简体" w:eastAsia="方正仿宋简体" w:cs="方正仿宋简体"/>
                <w:color w:val="000000"/>
                <w:spacing w:val="23"/>
                <w:sz w:val="30"/>
                <w:szCs w:val="30"/>
              </w:rPr>
            </w:pPr>
            <w:r>
              <w:rPr>
                <w:rStyle w:val="5"/>
                <w:rFonts w:hint="eastAsia" w:ascii="方正仿宋简体" w:hAnsi="方正仿宋简体" w:eastAsia="方正仿宋简体" w:cs="方正仿宋简体"/>
                <w:color w:val="000000"/>
                <w:spacing w:val="23"/>
                <w:sz w:val="30"/>
                <w:szCs w:val="30"/>
              </w:rPr>
              <w:t>注册资本</w:t>
            </w:r>
          </w:p>
        </w:tc>
        <w:tc>
          <w:tcPr>
            <w:tcW w:w="4851" w:type="dxa"/>
            <w:noWrap w:val="0"/>
            <w:vAlign w:val="center"/>
          </w:tcPr>
          <w:p>
            <w:pPr>
              <w:spacing w:line="360" w:lineRule="auto"/>
              <w:jc w:val="center"/>
              <w:rPr>
                <w:rStyle w:val="5"/>
                <w:rFonts w:hint="default" w:ascii="Times New Roman" w:hAnsi="Times New Roman" w:eastAsia="方正仿宋简体" w:cs="Times New Roman"/>
                <w:b/>
                <w:color w:val="000000"/>
                <w:spacing w:val="0"/>
                <w:sz w:val="30"/>
                <w:szCs w:val="30"/>
              </w:rPr>
            </w:pPr>
            <w:r>
              <w:rPr>
                <w:rStyle w:val="5"/>
                <w:rFonts w:hint="default" w:ascii="Times New Roman" w:hAnsi="Times New Roman" w:eastAsia="方正仿宋简体" w:cs="Times New Roman"/>
                <w:b/>
                <w:color w:val="000000"/>
                <w:spacing w:val="0"/>
                <w:sz w:val="30"/>
                <w:szCs w:val="30"/>
              </w:rPr>
              <w:t>2000万人民币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spacing w:line="360" w:lineRule="auto"/>
              <w:jc w:val="center"/>
              <w:rPr>
                <w:rStyle w:val="5"/>
                <w:rFonts w:hint="eastAsia" w:ascii="方正仿宋简体" w:hAnsi="方正仿宋简体" w:eastAsia="方正仿宋简体" w:cs="方正仿宋简体"/>
                <w:color w:val="000000"/>
                <w:spacing w:val="23"/>
                <w:sz w:val="30"/>
                <w:szCs w:val="30"/>
              </w:rPr>
            </w:pPr>
            <w:r>
              <w:rPr>
                <w:rStyle w:val="5"/>
                <w:rFonts w:hint="eastAsia" w:ascii="方正仿宋简体" w:hAnsi="方正仿宋简体" w:eastAsia="方正仿宋简体" w:cs="方正仿宋简体"/>
                <w:color w:val="000000"/>
                <w:spacing w:val="23"/>
                <w:sz w:val="30"/>
                <w:szCs w:val="30"/>
              </w:rPr>
              <w:t>成立日期</w:t>
            </w:r>
          </w:p>
        </w:tc>
        <w:tc>
          <w:tcPr>
            <w:tcW w:w="4851" w:type="dxa"/>
            <w:noWrap w:val="0"/>
            <w:vAlign w:val="center"/>
          </w:tcPr>
          <w:p>
            <w:pPr>
              <w:spacing w:line="360" w:lineRule="auto"/>
              <w:jc w:val="center"/>
              <w:rPr>
                <w:rStyle w:val="5"/>
                <w:rFonts w:hint="default" w:ascii="Times New Roman" w:hAnsi="Times New Roman" w:eastAsia="方正仿宋简体" w:cs="Times New Roman"/>
                <w:b/>
                <w:color w:val="000000"/>
                <w:spacing w:val="0"/>
                <w:sz w:val="30"/>
                <w:szCs w:val="30"/>
              </w:rPr>
            </w:pPr>
            <w:r>
              <w:rPr>
                <w:rStyle w:val="5"/>
                <w:rFonts w:hint="default" w:ascii="Times New Roman" w:hAnsi="Times New Roman" w:eastAsia="方正仿宋简体" w:cs="Times New Roman"/>
                <w:b/>
                <w:color w:val="000000"/>
                <w:spacing w:val="0"/>
                <w:sz w:val="30"/>
                <w:szCs w:val="30"/>
              </w:rPr>
              <w:t>2008年05月29日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spacing w:line="360" w:lineRule="auto"/>
              <w:jc w:val="center"/>
              <w:rPr>
                <w:rStyle w:val="5"/>
                <w:rFonts w:hint="eastAsia" w:ascii="方正仿宋简体" w:hAnsi="方正仿宋简体" w:eastAsia="方正仿宋简体" w:cs="方正仿宋简体"/>
                <w:color w:val="000000"/>
                <w:spacing w:val="23"/>
                <w:sz w:val="30"/>
                <w:szCs w:val="30"/>
              </w:rPr>
            </w:pPr>
            <w:r>
              <w:rPr>
                <w:rStyle w:val="5"/>
                <w:rFonts w:hint="eastAsia" w:ascii="方正仿宋简体" w:hAnsi="方正仿宋简体" w:eastAsia="方正仿宋简体" w:cs="方正仿宋简体"/>
                <w:color w:val="000000"/>
                <w:spacing w:val="23"/>
                <w:sz w:val="30"/>
                <w:szCs w:val="30"/>
              </w:rPr>
              <w:t>营业期限</w:t>
            </w:r>
          </w:p>
        </w:tc>
        <w:tc>
          <w:tcPr>
            <w:tcW w:w="4851" w:type="dxa"/>
            <w:noWrap w:val="0"/>
            <w:vAlign w:val="center"/>
          </w:tcPr>
          <w:p>
            <w:pPr>
              <w:spacing w:line="360" w:lineRule="auto"/>
              <w:jc w:val="center"/>
              <w:rPr>
                <w:rStyle w:val="5"/>
                <w:rFonts w:hint="default" w:ascii="Times New Roman" w:hAnsi="Times New Roman" w:eastAsia="方正仿宋简体" w:cs="Times New Roman"/>
                <w:b/>
                <w:color w:val="000000"/>
                <w:spacing w:val="0"/>
                <w:sz w:val="30"/>
                <w:szCs w:val="30"/>
              </w:rPr>
            </w:pPr>
            <w:r>
              <w:rPr>
                <w:rStyle w:val="5"/>
                <w:rFonts w:hint="default" w:ascii="Times New Roman" w:hAnsi="Times New Roman" w:eastAsia="方正仿宋简体" w:cs="Times New Roman"/>
                <w:b/>
                <w:color w:val="000000"/>
                <w:spacing w:val="0"/>
                <w:sz w:val="30"/>
                <w:szCs w:val="30"/>
              </w:rPr>
              <w:t>2028年05月26日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pPr>
              <w:spacing w:line="360" w:lineRule="auto"/>
              <w:jc w:val="center"/>
              <w:rPr>
                <w:rStyle w:val="5"/>
                <w:rFonts w:hint="eastAsia" w:ascii="方正仿宋简体" w:hAnsi="方正仿宋简体" w:eastAsia="方正仿宋简体" w:cs="方正仿宋简体"/>
                <w:color w:val="000000"/>
                <w:spacing w:val="23"/>
                <w:sz w:val="30"/>
                <w:szCs w:val="30"/>
              </w:rPr>
            </w:pPr>
            <w:r>
              <w:rPr>
                <w:rStyle w:val="5"/>
                <w:rFonts w:hint="eastAsia" w:ascii="方正仿宋简体" w:hAnsi="方正仿宋简体" w:eastAsia="方正仿宋简体" w:cs="方正仿宋简体"/>
                <w:color w:val="000000"/>
                <w:spacing w:val="23"/>
                <w:sz w:val="30"/>
                <w:szCs w:val="30"/>
              </w:rPr>
              <w:t>登记机关</w:t>
            </w:r>
          </w:p>
        </w:tc>
        <w:tc>
          <w:tcPr>
            <w:tcW w:w="4851" w:type="dxa"/>
            <w:noWrap w:val="0"/>
            <w:vAlign w:val="center"/>
          </w:tcPr>
          <w:p>
            <w:pPr>
              <w:spacing w:line="360" w:lineRule="auto"/>
              <w:jc w:val="center"/>
              <w:rPr>
                <w:rStyle w:val="5"/>
                <w:rFonts w:hint="default" w:ascii="Times New Roman" w:hAnsi="Times New Roman" w:eastAsia="方正仿宋简体" w:cs="Times New Roman"/>
                <w:b/>
                <w:color w:val="000000"/>
                <w:spacing w:val="0"/>
                <w:sz w:val="30"/>
                <w:szCs w:val="30"/>
              </w:rPr>
            </w:pPr>
            <w:r>
              <w:rPr>
                <w:rStyle w:val="5"/>
                <w:rFonts w:hint="default" w:ascii="Times New Roman" w:hAnsi="Times New Roman" w:eastAsia="方正仿宋简体" w:cs="Times New Roman"/>
                <w:b/>
                <w:color w:val="000000"/>
                <w:spacing w:val="0"/>
                <w:sz w:val="30"/>
                <w:szCs w:val="30"/>
              </w:rPr>
              <w:t>曲阜市市场监督管理局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5" w:hRule="atLeast"/>
          <w:jc w:val="center"/>
        </w:trPr>
        <w:tc>
          <w:tcPr>
            <w:tcW w:w="3368" w:type="dxa"/>
            <w:noWrap w:val="0"/>
            <w:vAlign w:val="center"/>
          </w:tcPr>
          <w:p>
            <w:pPr>
              <w:spacing w:line="360" w:lineRule="auto"/>
              <w:jc w:val="center"/>
              <w:rPr>
                <w:rStyle w:val="5"/>
                <w:rFonts w:hint="eastAsia" w:ascii="方正仿宋简体" w:hAnsi="方正仿宋简体" w:eastAsia="方正仿宋简体" w:cs="方正仿宋简体"/>
                <w:color w:val="000000"/>
                <w:spacing w:val="23"/>
                <w:sz w:val="30"/>
                <w:szCs w:val="30"/>
              </w:rPr>
            </w:pPr>
            <w:r>
              <w:rPr>
                <w:rStyle w:val="5"/>
                <w:rFonts w:hint="eastAsia" w:ascii="方正仿宋简体" w:hAnsi="方正仿宋简体" w:eastAsia="方正仿宋简体" w:cs="方正仿宋简体"/>
                <w:color w:val="000000"/>
                <w:spacing w:val="23"/>
                <w:sz w:val="30"/>
                <w:szCs w:val="30"/>
              </w:rPr>
              <w:t>经营范围</w:t>
            </w:r>
          </w:p>
        </w:tc>
        <w:tc>
          <w:tcPr>
            <w:tcW w:w="4851" w:type="dxa"/>
            <w:noWrap w:val="0"/>
            <w:vAlign w:val="center"/>
          </w:tcPr>
          <w:p>
            <w:pPr>
              <w:spacing w:line="360" w:lineRule="auto"/>
              <w:jc w:val="center"/>
              <w:rPr>
                <w:rStyle w:val="5"/>
                <w:rFonts w:hint="default" w:ascii="Times New Roman" w:hAnsi="Times New Roman" w:eastAsia="方正仿宋简体" w:cs="Times New Roman"/>
                <w:b/>
                <w:color w:val="000000"/>
                <w:spacing w:val="0"/>
                <w:sz w:val="30"/>
                <w:szCs w:val="30"/>
              </w:rPr>
            </w:pPr>
            <w:r>
              <w:rPr>
                <w:rStyle w:val="5"/>
                <w:rFonts w:hint="default" w:ascii="Times New Roman" w:hAnsi="Times New Roman" w:eastAsia="方正仿宋简体" w:cs="Times New Roman"/>
                <w:b/>
                <w:color w:val="000000"/>
                <w:spacing w:val="0"/>
                <w:sz w:val="30"/>
                <w:szCs w:val="30"/>
              </w:rPr>
              <w:t>一般项目：游览景区管理；物业管理；专业保洁、清洗、消毒服务；工程管理服务；企业管理咨询；信息咨询服务（不含许可类信息咨询服务）；旅游开发项目策划咨询；会议及展览服务；礼仪服务；信息技术咨询服务；信息系统运行维护服务；安全技术防范系统设计施工服务；名胜风景区管理；非物质文化遗产保护；文物文化遗址保护服务；公园、景区小型设施娱乐活动；园林绿化工程施工；市场营销策划；品牌管理；教育咨询服务（不含涉许可审批的教育培训活动）；组织文化艺术交流活动；广告发布（非广播电台、电视台、报刊出版单位）；文艺创作；园区管理服务；业务培训（不含教育培训、职业技能培训等需取得许可的培训）；工艺美术品及礼仪用品销售（象牙及其制品除外）；旅行社服务网点旅游招徕、咨询服务。（除依法须经批准的项目外，凭营业执照依法自主开展经营活动）</w:t>
            </w:r>
          </w:p>
        </w:tc>
      </w:tr>
    </w:tbl>
    <w:p>
      <w:pPr>
        <w:spacing w:line="360" w:lineRule="auto"/>
        <w:rPr>
          <w:rStyle w:val="5"/>
          <w:rFonts w:hint="eastAsia" w:ascii="方正黑体简体" w:hAnsi="方正黑体简体" w:eastAsia="方正黑体简体" w:cs="方正黑体简体"/>
          <w:color w:val="000000"/>
          <w:spacing w:val="23"/>
          <w:sz w:val="32"/>
          <w:szCs w:val="32"/>
        </w:rPr>
      </w:pPr>
    </w:p>
    <w:p>
      <w:pPr>
        <w:spacing w:line="360" w:lineRule="auto"/>
        <w:rPr>
          <w:rStyle w:val="5"/>
          <w:rFonts w:hint="eastAsia" w:ascii="方正黑体简体" w:hAnsi="方正黑体简体" w:eastAsia="方正黑体简体" w:cs="方正黑体简体"/>
          <w:color w:val="000000"/>
          <w:spacing w:val="23"/>
          <w:sz w:val="32"/>
          <w:szCs w:val="32"/>
        </w:rPr>
      </w:pPr>
      <w:r>
        <w:rPr>
          <w:rStyle w:val="5"/>
          <w:rFonts w:hint="eastAsia" w:ascii="方正黑体简体" w:hAnsi="方正黑体简体" w:eastAsia="方正黑体简体" w:cs="方正黑体简体"/>
          <w:color w:val="000000"/>
          <w:spacing w:val="23"/>
          <w:sz w:val="32"/>
          <w:szCs w:val="32"/>
        </w:rPr>
        <w:t>二、 重要会计数据</w:t>
      </w:r>
      <w:r>
        <w:rPr>
          <w:rStyle w:val="5"/>
          <w:rFonts w:hint="default" w:ascii="方正黑体简体" w:hAnsi="方正黑体简体" w:eastAsia="方正黑体简体" w:cs="方正黑体简体"/>
          <w:color w:val="000000"/>
          <w:spacing w:val="23"/>
          <w:sz w:val="32"/>
          <w:szCs w:val="32"/>
          <w:lang w:val="en-US" w:eastAsia="zh-CN"/>
        </w:rPr>
        <w:t>(</w:t>
      </w:r>
      <w:r>
        <w:rPr>
          <w:rStyle w:val="5"/>
          <w:rFonts w:hint="eastAsia" w:ascii="方正黑体简体" w:hAnsi="方正黑体简体" w:eastAsia="方正黑体简体" w:cs="方正黑体简体"/>
          <w:color w:val="000000"/>
          <w:spacing w:val="23"/>
          <w:sz w:val="32"/>
          <w:szCs w:val="32"/>
          <w:lang w:val="en-US" w:eastAsia="zh-CN"/>
        </w:rPr>
        <w:t>单位：元）</w:t>
      </w:r>
    </w:p>
    <w:tbl>
      <w:tblPr>
        <w:tblStyle w:val="2"/>
        <w:tblW w:w="8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04"/>
        <w:gridCol w:w="4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3804" w:type="dxa"/>
            <w:noWrap w:val="0"/>
            <w:vAlign w:val="top"/>
            <mc:AlternateContent>
              <mc:Choice Requires="wpsCustomData">
                <wpsCustomData:diagonals>
                  <wpsCustomData:diagonal from="10000" to="30000">
                    <wpsCustomData:border w:val="single" w:color="auto" w:sz="4" w:space="0"/>
                  </wpsCustomData:diagonal>
                </wpsCustomData:diagonals>
              </mc:Choice>
            </mc:AlternateContent>
          </w:tcPr>
          <w:p>
            <w:pPr>
              <w:numPr>
                <w:ilvl w:val="0"/>
                <w:numId w:val="0"/>
              </w:numPr>
              <w:snapToGrid w:val="0"/>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rPr>
            </w:pPr>
          </w:p>
          <w:p>
            <w:pPr>
              <w:numPr>
                <w:ilvl w:val="0"/>
                <w:numId w:val="0"/>
              </w:numPr>
              <w:snapToGrid w:val="0"/>
              <w:spacing w:line="360" w:lineRule="auto"/>
              <w:ind w:firstLine="347" w:firstLineChars="100"/>
              <w:jc w:val="both"/>
              <mc:AlternateContent>
                <mc:Choice Requires="wpsCustomData">
                  <wpsCustomData:diagonalParaType/>
                </mc:Choice>
              </mc:AlternateContent>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指标</w:t>
            </w:r>
          </w:p>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年度</w:t>
            </w:r>
          </w:p>
          <w:p>
            <w:pPr>
              <w:numPr>
                <w:ilvl w:val="0"/>
                <w:numId w:val="0"/>
              </w:numPr>
              <w:spacing w:line="360" w:lineRule="auto"/>
              <w:jc w:val="cente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pPr>
          </w:p>
          <w:p>
            <w:pPr>
              <w:numPr>
                <w:ilvl w:val="0"/>
                <w:numId w:val="0"/>
              </w:numPr>
              <w:spacing w:line="360" w:lineRule="auto"/>
              <w:ind w:left="0" w:leftChars="0" w:firstLine="0" w:firstLineChars="0"/>
              <w:jc w:val="center"/>
              <w:rPr>
                <w:rStyle w:val="5"/>
                <w:rFonts w:ascii="Times New Roman" w:hAnsi="Times New Roman" w:eastAsia="方正仿宋_GB2312"/>
                <w:color w:val="000000"/>
                <w:spacing w:val="23"/>
                <w:sz w:val="30"/>
                <w:szCs w:val="30"/>
                <w:shd w:val="clear" w:color="auto" w:fill="FFFFFF"/>
              </w:rPr>
            </w:pPr>
          </w:p>
        </w:tc>
        <w:tc>
          <w:tcPr>
            <w:tcW w:w="4535" w:type="dxa"/>
            <w:noWrap w:val="0"/>
            <w:vAlign w:val="center"/>
          </w:tcPr>
          <w:p>
            <w:pPr>
              <w:numPr>
                <w:ilvl w:val="0"/>
                <w:numId w:val="0"/>
              </w:numPr>
              <w:spacing w:line="360" w:lineRule="auto"/>
              <w:ind w:left="0" w:leftChars="0" w:firstLine="0" w:firstLineChars="0"/>
              <w:jc w:val="center"/>
              <w:rPr>
                <w:rStyle w:val="5"/>
                <w:rFonts w:ascii="Times New Roman" w:hAnsi="Times New Roman" w:eastAsia="方正仿宋_GB2312"/>
                <w:color w:val="000000"/>
                <w:spacing w:val="23"/>
                <w:sz w:val="30"/>
                <w:szCs w:val="30"/>
                <w:shd w:val="clear" w:color="auto" w:fill="FFFFFF"/>
              </w:rPr>
            </w:pPr>
            <w:r>
              <w:rPr>
                <w:rStyle w:val="5"/>
                <w:rFonts w:hint="eastAsia"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202</w:t>
            </w:r>
            <w:r>
              <w:rPr>
                <w:rStyle w:val="5"/>
                <w:rFonts w:hint="default"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0</w:t>
            </w:r>
            <w:r>
              <w:rPr>
                <w:rStyle w:val="5"/>
                <w:rFonts w:hint="eastAsia" w:ascii="Times New Roman" w:hAnsi="Times New Roman" w:eastAsia="方正仿宋_GB2312" w:cs="Times New Roman"/>
                <w:b/>
                <w:bCs w:val="0"/>
                <w:i w:val="0"/>
                <w:iCs w:val="0"/>
                <w:caps w:val="0"/>
                <w:color w:val="000000"/>
                <w:spacing w:val="23"/>
                <w:sz w:val="30"/>
                <w:szCs w:val="30"/>
                <w:shd w:val="clear" w:color="auto" w:fill="FFFFFF"/>
                <w:vertAlign w:val="baseline"/>
                <w:lang w:val="en-US" w:eastAsia="zh-CN"/>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spacing w:line="360" w:lineRule="auto"/>
              <w:jc w:val="center"/>
              <w:rPr>
                <w:rStyle w:val="5"/>
                <w:rFonts w:ascii="Times New Roman" w:hAnsi="Times New Roman" w:eastAsia="方正仿宋_GB2312"/>
                <w:color w:val="000000"/>
                <w:spacing w:val="23"/>
                <w:sz w:val="30"/>
                <w:szCs w:val="30"/>
                <w:shd w:val="clear" w:color="auto" w:fill="FFFFFF"/>
              </w:rPr>
            </w:pPr>
            <w:r>
              <w:rPr>
                <w:rStyle w:val="5"/>
                <w:rFonts w:ascii="Times New Roman" w:hAnsi="Times New Roman" w:eastAsia="方正仿宋_GB2312"/>
                <w:color w:val="000000"/>
                <w:spacing w:val="23"/>
                <w:sz w:val="30"/>
                <w:szCs w:val="30"/>
                <w:shd w:val="clear" w:color="auto" w:fill="FFFFFF"/>
              </w:rPr>
              <w:t>资产总额</w:t>
            </w:r>
          </w:p>
        </w:tc>
        <w:tc>
          <w:tcPr>
            <w:tcW w:w="4535" w:type="dxa"/>
            <w:noWrap w:val="0"/>
            <w:vAlign w:val="center"/>
          </w:tcPr>
          <w:p>
            <w:pPr>
              <w:spacing w:line="360" w:lineRule="auto"/>
              <w:jc w:val="center"/>
              <w:rPr>
                <w:rStyle w:val="5"/>
                <w:rFonts w:ascii="Times New Roman" w:hAnsi="Times New Roman" w:eastAsia="方正仿宋_GB2312"/>
                <w:color w:val="000000"/>
                <w:spacing w:val="23"/>
                <w:sz w:val="30"/>
                <w:szCs w:val="30"/>
                <w:shd w:val="clear" w:color="auto" w:fill="FFFFFF"/>
              </w:rPr>
            </w:pPr>
            <w:r>
              <w:rPr>
                <w:rStyle w:val="5"/>
                <w:rFonts w:hint="eastAsia" w:ascii="Times New Roman" w:hAnsi="Times New Roman" w:eastAsia="方正仿宋_GB2312"/>
                <w:color w:val="000000"/>
                <w:spacing w:val="23"/>
                <w:sz w:val="30"/>
                <w:szCs w:val="30"/>
                <w:shd w:val="clear" w:color="auto" w:fill="FFFFFF"/>
              </w:rPr>
              <w:t>5,243,919.11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spacing w:line="360" w:lineRule="auto"/>
              <w:jc w:val="center"/>
              <w:rPr>
                <w:rStyle w:val="5"/>
                <w:rFonts w:ascii="Times New Roman" w:hAnsi="Times New Roman" w:eastAsia="方正仿宋_GB2312"/>
                <w:color w:val="000000"/>
                <w:spacing w:val="23"/>
                <w:sz w:val="30"/>
                <w:szCs w:val="30"/>
                <w:shd w:val="clear" w:color="auto" w:fill="FFFFFF"/>
              </w:rPr>
            </w:pPr>
            <w:r>
              <w:rPr>
                <w:rStyle w:val="5"/>
                <w:rFonts w:ascii="Times New Roman" w:hAnsi="Times New Roman" w:eastAsia="方正仿宋_GB2312"/>
                <w:color w:val="000000"/>
                <w:spacing w:val="23"/>
                <w:sz w:val="30"/>
                <w:szCs w:val="30"/>
                <w:shd w:val="clear" w:color="auto" w:fill="FFFFFF"/>
              </w:rPr>
              <w:t>负债总额</w:t>
            </w:r>
          </w:p>
        </w:tc>
        <w:tc>
          <w:tcPr>
            <w:tcW w:w="4535" w:type="dxa"/>
            <w:noWrap w:val="0"/>
            <w:vAlign w:val="center"/>
          </w:tcPr>
          <w:p>
            <w:pPr>
              <w:spacing w:line="360" w:lineRule="auto"/>
              <w:jc w:val="center"/>
              <w:rPr>
                <w:rStyle w:val="5"/>
                <w:rFonts w:ascii="Times New Roman" w:hAnsi="Times New Roman" w:eastAsia="方正仿宋_GB2312"/>
                <w:color w:val="000000"/>
                <w:spacing w:val="23"/>
                <w:sz w:val="30"/>
                <w:szCs w:val="30"/>
                <w:shd w:val="clear" w:color="auto" w:fill="FFFFFF"/>
              </w:rPr>
            </w:pPr>
            <w:r>
              <w:rPr>
                <w:rStyle w:val="5"/>
                <w:rFonts w:hint="eastAsia" w:ascii="Times New Roman" w:hAnsi="Times New Roman" w:eastAsia="方正仿宋_GB2312"/>
                <w:color w:val="000000"/>
                <w:spacing w:val="23"/>
                <w:sz w:val="30"/>
                <w:szCs w:val="30"/>
                <w:shd w:val="clear" w:color="auto" w:fill="FFFFFF"/>
              </w:rPr>
              <w:t>1,509,133.19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spacing w:line="360" w:lineRule="auto"/>
              <w:jc w:val="center"/>
              <w:rPr>
                <w:rStyle w:val="5"/>
                <w:rFonts w:ascii="Times New Roman" w:hAnsi="Times New Roman" w:eastAsia="方正仿宋_GB2312"/>
                <w:color w:val="000000"/>
                <w:spacing w:val="23"/>
                <w:sz w:val="30"/>
                <w:szCs w:val="30"/>
                <w:shd w:val="clear" w:color="auto" w:fill="FFFFFF"/>
              </w:rPr>
            </w:pPr>
            <w:r>
              <w:rPr>
                <w:rStyle w:val="5"/>
                <w:rFonts w:ascii="Times New Roman" w:hAnsi="Times New Roman" w:eastAsia="方正仿宋_GB2312"/>
                <w:color w:val="000000"/>
                <w:spacing w:val="23"/>
                <w:sz w:val="30"/>
                <w:szCs w:val="30"/>
                <w:shd w:val="clear" w:color="auto" w:fill="FFFFFF"/>
              </w:rPr>
              <w:t>所有者权益</w:t>
            </w:r>
          </w:p>
        </w:tc>
        <w:tc>
          <w:tcPr>
            <w:tcW w:w="4535" w:type="dxa"/>
            <w:noWrap w:val="0"/>
            <w:vAlign w:val="center"/>
          </w:tcPr>
          <w:p>
            <w:pPr>
              <w:spacing w:line="360" w:lineRule="auto"/>
              <w:jc w:val="center"/>
              <w:rPr>
                <w:rStyle w:val="5"/>
                <w:rFonts w:ascii="Times New Roman" w:hAnsi="Times New Roman" w:eastAsia="方正仿宋_GB2312"/>
                <w:color w:val="000000"/>
                <w:spacing w:val="23"/>
                <w:sz w:val="30"/>
                <w:szCs w:val="30"/>
                <w:shd w:val="clear" w:color="auto" w:fill="FFFFFF"/>
              </w:rPr>
            </w:pPr>
            <w:r>
              <w:rPr>
                <w:rStyle w:val="5"/>
                <w:rFonts w:hint="eastAsia" w:ascii="Times New Roman" w:hAnsi="Times New Roman" w:eastAsia="方正仿宋_GB2312"/>
                <w:color w:val="000000"/>
                <w:spacing w:val="23"/>
                <w:sz w:val="30"/>
                <w:szCs w:val="30"/>
                <w:shd w:val="clear" w:color="auto" w:fill="FFFFFF"/>
              </w:rPr>
              <w:t>3,734,785.92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spacing w:line="360" w:lineRule="auto"/>
              <w:jc w:val="center"/>
              <w:rPr>
                <w:rStyle w:val="5"/>
                <w:rFonts w:ascii="Times New Roman" w:hAnsi="Times New Roman" w:eastAsia="方正仿宋_GB2312"/>
                <w:color w:val="000000"/>
                <w:spacing w:val="23"/>
                <w:sz w:val="30"/>
                <w:szCs w:val="30"/>
                <w:shd w:val="clear" w:color="auto" w:fill="FFFFFF"/>
              </w:rPr>
            </w:pPr>
            <w:r>
              <w:rPr>
                <w:rStyle w:val="5"/>
                <w:rFonts w:ascii="Times New Roman" w:hAnsi="Times New Roman" w:eastAsia="方正仿宋_GB2312"/>
                <w:color w:val="000000"/>
                <w:spacing w:val="23"/>
                <w:sz w:val="30"/>
                <w:szCs w:val="30"/>
                <w:shd w:val="clear" w:color="auto" w:fill="FFFFFF"/>
              </w:rPr>
              <w:t>营业收入</w:t>
            </w:r>
          </w:p>
        </w:tc>
        <w:tc>
          <w:tcPr>
            <w:tcW w:w="4535" w:type="dxa"/>
            <w:noWrap w:val="0"/>
            <w:vAlign w:val="center"/>
          </w:tcPr>
          <w:p>
            <w:pPr>
              <w:spacing w:line="360" w:lineRule="auto"/>
              <w:jc w:val="center"/>
              <w:rPr>
                <w:rStyle w:val="5"/>
                <w:rFonts w:ascii="Times New Roman" w:hAnsi="Times New Roman" w:eastAsia="方正仿宋_GB2312"/>
                <w:color w:val="000000"/>
                <w:spacing w:val="23"/>
                <w:sz w:val="30"/>
                <w:szCs w:val="30"/>
                <w:shd w:val="clear" w:color="auto" w:fill="FFFFFF"/>
              </w:rPr>
            </w:pPr>
            <w:r>
              <w:rPr>
                <w:rStyle w:val="5"/>
                <w:rFonts w:hint="eastAsia" w:ascii="Times New Roman" w:hAnsi="Times New Roman" w:eastAsia="方正仿宋_GB2312"/>
                <w:color w:val="000000"/>
                <w:spacing w:val="23"/>
                <w:sz w:val="30"/>
                <w:szCs w:val="30"/>
                <w:shd w:val="clear" w:color="auto" w:fill="FFFFFF"/>
              </w:rPr>
              <w:t>2,363,100.39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spacing w:line="360" w:lineRule="auto"/>
              <w:jc w:val="center"/>
              <w:rPr>
                <w:rStyle w:val="5"/>
                <w:rFonts w:ascii="Times New Roman" w:hAnsi="Times New Roman" w:eastAsia="方正仿宋_GB2312"/>
                <w:color w:val="000000"/>
                <w:spacing w:val="23"/>
                <w:sz w:val="30"/>
                <w:szCs w:val="30"/>
                <w:shd w:val="clear" w:color="auto" w:fill="FFFFFF"/>
              </w:rPr>
            </w:pPr>
            <w:r>
              <w:rPr>
                <w:rStyle w:val="5"/>
                <w:rFonts w:ascii="Times New Roman" w:hAnsi="Times New Roman" w:eastAsia="方正仿宋_GB2312"/>
                <w:color w:val="000000"/>
                <w:spacing w:val="23"/>
                <w:sz w:val="30"/>
                <w:szCs w:val="30"/>
                <w:shd w:val="clear" w:color="auto" w:fill="FFFFFF"/>
              </w:rPr>
              <w:t>营业成本</w:t>
            </w:r>
          </w:p>
        </w:tc>
        <w:tc>
          <w:tcPr>
            <w:tcW w:w="4535" w:type="dxa"/>
            <w:noWrap w:val="0"/>
            <w:vAlign w:val="center"/>
          </w:tcPr>
          <w:p>
            <w:pPr>
              <w:spacing w:line="360" w:lineRule="auto"/>
              <w:jc w:val="center"/>
              <w:rPr>
                <w:rStyle w:val="5"/>
                <w:rFonts w:ascii="Times New Roman" w:hAnsi="Times New Roman" w:eastAsia="方正仿宋_GB2312"/>
                <w:color w:val="000000"/>
                <w:spacing w:val="23"/>
                <w:sz w:val="30"/>
                <w:szCs w:val="30"/>
                <w:shd w:val="clear" w:color="auto" w:fill="FFFFFF"/>
              </w:rPr>
            </w:pPr>
            <w:r>
              <w:rPr>
                <w:rStyle w:val="5"/>
                <w:rFonts w:hint="eastAsia" w:ascii="Times New Roman" w:hAnsi="Times New Roman" w:eastAsia="方正仿宋_GB2312"/>
                <w:color w:val="000000"/>
                <w:spacing w:val="23"/>
                <w:sz w:val="30"/>
                <w:szCs w:val="30"/>
                <w:shd w:val="clear" w:color="auto" w:fill="FFFFFF"/>
              </w:rPr>
              <w:t>1,074,424.25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spacing w:line="360" w:lineRule="auto"/>
              <w:jc w:val="center"/>
              <w:rPr>
                <w:rStyle w:val="5"/>
                <w:rFonts w:ascii="Times New Roman" w:hAnsi="Times New Roman" w:eastAsia="方正仿宋_GB2312"/>
                <w:color w:val="000000"/>
                <w:spacing w:val="23"/>
                <w:sz w:val="30"/>
                <w:szCs w:val="30"/>
                <w:shd w:val="clear" w:color="auto" w:fill="FFFFFF"/>
              </w:rPr>
            </w:pPr>
            <w:r>
              <w:rPr>
                <w:rStyle w:val="5"/>
                <w:rFonts w:ascii="Times New Roman" w:hAnsi="Times New Roman" w:eastAsia="方正仿宋_GB2312"/>
                <w:color w:val="000000"/>
                <w:spacing w:val="23"/>
                <w:sz w:val="30"/>
                <w:szCs w:val="30"/>
                <w:shd w:val="clear" w:color="auto" w:fill="FFFFFF"/>
              </w:rPr>
              <w:t>销售费用</w:t>
            </w:r>
          </w:p>
        </w:tc>
        <w:tc>
          <w:tcPr>
            <w:tcW w:w="4535" w:type="dxa"/>
            <w:noWrap w:val="0"/>
            <w:vAlign w:val="center"/>
          </w:tcPr>
          <w:p>
            <w:pPr>
              <w:spacing w:line="360" w:lineRule="auto"/>
              <w:jc w:val="center"/>
              <w:rPr>
                <w:rStyle w:val="5"/>
                <w:rFonts w:ascii="Times New Roman" w:hAnsi="Times New Roman" w:eastAsia="方正仿宋_GB2312"/>
                <w:color w:val="000000"/>
                <w:spacing w:val="23"/>
                <w:sz w:val="30"/>
                <w:szCs w:val="30"/>
                <w:shd w:val="clear" w:color="auto" w:fill="FFFFFF"/>
              </w:rPr>
            </w:pPr>
            <w:r>
              <w:rPr>
                <w:rStyle w:val="5"/>
                <w:rFonts w:hint="eastAsia" w:ascii="Times New Roman" w:hAnsi="Times New Roman" w:eastAsia="方正仿宋_GB2312"/>
                <w:color w:val="000000"/>
                <w:spacing w:val="23"/>
                <w:sz w:val="30"/>
                <w:szCs w:val="30"/>
                <w:shd w:val="clear" w:color="auto" w:fill="FFFFFF"/>
              </w:rPr>
              <w:t>759,420.54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spacing w:line="360" w:lineRule="auto"/>
              <w:jc w:val="center"/>
              <w:rPr>
                <w:rStyle w:val="5"/>
                <w:rFonts w:ascii="Times New Roman" w:hAnsi="Times New Roman" w:eastAsia="方正仿宋_GB2312"/>
                <w:color w:val="000000"/>
                <w:spacing w:val="23"/>
                <w:sz w:val="30"/>
                <w:szCs w:val="30"/>
                <w:shd w:val="clear" w:color="auto" w:fill="FFFFFF"/>
              </w:rPr>
            </w:pPr>
            <w:r>
              <w:rPr>
                <w:rStyle w:val="5"/>
                <w:rFonts w:ascii="Times New Roman" w:hAnsi="Times New Roman" w:eastAsia="方正仿宋_GB2312"/>
                <w:color w:val="000000"/>
                <w:spacing w:val="23"/>
                <w:sz w:val="30"/>
                <w:szCs w:val="30"/>
                <w:shd w:val="clear" w:color="auto" w:fill="FFFFFF"/>
              </w:rPr>
              <w:t>管理费用</w:t>
            </w:r>
          </w:p>
        </w:tc>
        <w:tc>
          <w:tcPr>
            <w:tcW w:w="4535" w:type="dxa"/>
            <w:noWrap w:val="0"/>
            <w:vAlign w:val="center"/>
          </w:tcPr>
          <w:p>
            <w:pPr>
              <w:spacing w:line="360" w:lineRule="auto"/>
              <w:jc w:val="center"/>
              <w:rPr>
                <w:rStyle w:val="5"/>
                <w:rFonts w:ascii="Times New Roman" w:hAnsi="Times New Roman" w:eastAsia="方正仿宋_GB2312"/>
                <w:color w:val="000000"/>
                <w:spacing w:val="23"/>
                <w:sz w:val="30"/>
                <w:szCs w:val="30"/>
                <w:shd w:val="clear" w:color="auto" w:fill="FFFFFF"/>
              </w:rPr>
            </w:pPr>
            <w:r>
              <w:rPr>
                <w:rStyle w:val="5"/>
                <w:rFonts w:hint="eastAsia" w:ascii="Times New Roman" w:hAnsi="Times New Roman" w:eastAsia="方正仿宋_GB2312"/>
                <w:color w:val="000000"/>
                <w:spacing w:val="23"/>
                <w:sz w:val="30"/>
                <w:szCs w:val="30"/>
                <w:shd w:val="clear" w:color="auto" w:fill="FFFFFF"/>
              </w:rPr>
              <w:t>288,308.28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spacing w:line="360" w:lineRule="auto"/>
              <w:jc w:val="center"/>
              <w:rPr>
                <w:rStyle w:val="5"/>
                <w:rFonts w:ascii="Times New Roman" w:hAnsi="Times New Roman" w:eastAsia="方正仿宋_GB2312"/>
                <w:color w:val="000000"/>
                <w:spacing w:val="23"/>
                <w:sz w:val="30"/>
                <w:szCs w:val="30"/>
                <w:shd w:val="clear" w:color="auto" w:fill="FFFFFF"/>
              </w:rPr>
            </w:pPr>
            <w:r>
              <w:rPr>
                <w:rStyle w:val="5"/>
                <w:rFonts w:ascii="Times New Roman" w:hAnsi="Times New Roman" w:eastAsia="方正仿宋_GB2312"/>
                <w:color w:val="000000"/>
                <w:spacing w:val="23"/>
                <w:sz w:val="30"/>
                <w:szCs w:val="30"/>
                <w:shd w:val="clear" w:color="auto" w:fill="FFFFFF"/>
              </w:rPr>
              <w:t>财务费用</w:t>
            </w:r>
          </w:p>
        </w:tc>
        <w:tc>
          <w:tcPr>
            <w:tcW w:w="4535" w:type="dxa"/>
            <w:noWrap w:val="0"/>
            <w:vAlign w:val="center"/>
          </w:tcPr>
          <w:p>
            <w:pPr>
              <w:spacing w:line="360" w:lineRule="auto"/>
              <w:jc w:val="center"/>
              <w:rPr>
                <w:rStyle w:val="5"/>
                <w:rFonts w:ascii="Times New Roman" w:hAnsi="Times New Roman" w:eastAsia="方正仿宋_GB2312"/>
                <w:color w:val="000000"/>
                <w:spacing w:val="23"/>
                <w:sz w:val="30"/>
                <w:szCs w:val="30"/>
                <w:shd w:val="clear" w:color="auto" w:fill="FFFFFF"/>
              </w:rPr>
            </w:pPr>
            <w:r>
              <w:rPr>
                <w:rStyle w:val="5"/>
                <w:rFonts w:hint="eastAsia" w:ascii="Times New Roman" w:hAnsi="Times New Roman" w:eastAsia="方正仿宋_GB2312"/>
                <w:color w:val="000000"/>
                <w:spacing w:val="23"/>
                <w:sz w:val="30"/>
                <w:szCs w:val="30"/>
                <w:shd w:val="clear" w:color="auto" w:fill="FFFFFF"/>
              </w:rPr>
              <w:t>64.64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spacing w:line="360" w:lineRule="auto"/>
              <w:jc w:val="center"/>
              <w:rPr>
                <w:rStyle w:val="5"/>
                <w:rFonts w:ascii="Times New Roman" w:hAnsi="Times New Roman" w:eastAsia="方正仿宋_GB2312"/>
                <w:color w:val="000000"/>
                <w:spacing w:val="23"/>
                <w:sz w:val="30"/>
                <w:szCs w:val="30"/>
                <w:shd w:val="clear" w:color="auto" w:fill="FFFFFF"/>
              </w:rPr>
            </w:pPr>
            <w:r>
              <w:rPr>
                <w:rStyle w:val="5"/>
                <w:rFonts w:ascii="Times New Roman" w:hAnsi="Times New Roman" w:eastAsia="方正仿宋_GB2312"/>
                <w:color w:val="000000"/>
                <w:spacing w:val="23"/>
                <w:sz w:val="30"/>
                <w:szCs w:val="30"/>
                <w:shd w:val="clear" w:color="auto" w:fill="FFFFFF"/>
              </w:rPr>
              <w:t>营业利润</w:t>
            </w:r>
          </w:p>
        </w:tc>
        <w:tc>
          <w:tcPr>
            <w:tcW w:w="4535" w:type="dxa"/>
            <w:noWrap w:val="0"/>
            <w:vAlign w:val="center"/>
          </w:tcPr>
          <w:p>
            <w:pPr>
              <w:spacing w:line="360" w:lineRule="auto"/>
              <w:jc w:val="center"/>
              <w:rPr>
                <w:rStyle w:val="5"/>
                <w:rFonts w:ascii="Times New Roman" w:hAnsi="Times New Roman" w:eastAsia="方正仿宋_GB2312"/>
                <w:color w:val="000000"/>
                <w:spacing w:val="23"/>
                <w:sz w:val="30"/>
                <w:szCs w:val="30"/>
                <w:shd w:val="clear" w:color="auto" w:fill="FFFFFF"/>
              </w:rPr>
            </w:pPr>
            <w:r>
              <w:rPr>
                <w:rStyle w:val="5"/>
                <w:rFonts w:hint="eastAsia" w:ascii="Times New Roman" w:hAnsi="Times New Roman" w:eastAsia="方正仿宋_GB2312"/>
                <w:color w:val="000000"/>
                <w:spacing w:val="23"/>
                <w:sz w:val="30"/>
                <w:szCs w:val="30"/>
                <w:shd w:val="clear" w:color="auto" w:fill="FFFFFF"/>
              </w:rPr>
              <w:t>246,048.39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spacing w:line="360" w:lineRule="auto"/>
              <w:jc w:val="center"/>
              <w:rPr>
                <w:rStyle w:val="5"/>
                <w:rFonts w:ascii="Times New Roman" w:hAnsi="Times New Roman" w:eastAsia="方正仿宋_GB2312"/>
                <w:color w:val="000000"/>
                <w:spacing w:val="23"/>
                <w:sz w:val="30"/>
                <w:szCs w:val="30"/>
                <w:shd w:val="clear" w:color="auto" w:fill="FFFFFF"/>
              </w:rPr>
            </w:pPr>
            <w:r>
              <w:rPr>
                <w:rStyle w:val="5"/>
                <w:rFonts w:ascii="Times New Roman" w:hAnsi="Times New Roman" w:eastAsia="方正仿宋_GB2312"/>
                <w:color w:val="000000"/>
                <w:spacing w:val="23"/>
                <w:sz w:val="30"/>
                <w:szCs w:val="30"/>
                <w:shd w:val="clear" w:color="auto" w:fill="FFFFFF"/>
              </w:rPr>
              <w:t>营业外收入</w:t>
            </w:r>
          </w:p>
        </w:tc>
        <w:tc>
          <w:tcPr>
            <w:tcW w:w="4535" w:type="dxa"/>
            <w:noWrap w:val="0"/>
            <w:vAlign w:val="center"/>
          </w:tcPr>
          <w:p>
            <w:pPr>
              <w:spacing w:line="360" w:lineRule="auto"/>
              <w:jc w:val="center"/>
              <w:rPr>
                <w:rStyle w:val="5"/>
                <w:rFonts w:ascii="Times New Roman" w:hAnsi="Times New Roman" w:eastAsia="方正仿宋_GB2312"/>
                <w:color w:val="000000"/>
                <w:spacing w:val="23"/>
                <w:sz w:val="30"/>
                <w:szCs w:val="30"/>
                <w:shd w:val="clear" w:color="auto" w:fill="FFFFFF"/>
              </w:rPr>
            </w:pPr>
            <w:r>
              <w:rPr>
                <w:rStyle w:val="5"/>
                <w:rFonts w:hint="eastAsia" w:ascii="Times New Roman" w:hAnsi="Times New Roman" w:eastAsia="方正仿宋_GB2312"/>
                <w:color w:val="000000"/>
                <w:spacing w:val="23"/>
                <w:sz w:val="30"/>
                <w:szCs w:val="30"/>
                <w:shd w:val="clear" w:color="auto" w:fill="FFFFFF"/>
              </w:rPr>
              <w:t>48,534.40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spacing w:line="360" w:lineRule="auto"/>
              <w:jc w:val="center"/>
              <w:rPr>
                <w:rStyle w:val="5"/>
                <w:rFonts w:ascii="Times New Roman" w:hAnsi="Times New Roman" w:eastAsia="方正仿宋_GB2312"/>
                <w:color w:val="000000"/>
                <w:spacing w:val="23"/>
                <w:sz w:val="30"/>
                <w:szCs w:val="30"/>
                <w:shd w:val="clear" w:color="auto" w:fill="FFFFFF"/>
              </w:rPr>
            </w:pPr>
            <w:r>
              <w:rPr>
                <w:rStyle w:val="5"/>
                <w:rFonts w:ascii="Times New Roman" w:hAnsi="Times New Roman" w:eastAsia="方正仿宋_GB2312"/>
                <w:color w:val="000000"/>
                <w:spacing w:val="23"/>
                <w:sz w:val="30"/>
                <w:szCs w:val="30"/>
                <w:shd w:val="clear" w:color="auto" w:fill="FFFFFF"/>
              </w:rPr>
              <w:t>营业外支出</w:t>
            </w:r>
          </w:p>
        </w:tc>
        <w:tc>
          <w:tcPr>
            <w:tcW w:w="4535" w:type="dxa"/>
            <w:noWrap w:val="0"/>
            <w:vAlign w:val="center"/>
          </w:tcPr>
          <w:p>
            <w:pPr>
              <w:spacing w:line="360" w:lineRule="auto"/>
              <w:jc w:val="center"/>
              <w:rPr>
                <w:rStyle w:val="5"/>
                <w:rFonts w:hint="eastAsia" w:ascii="Times New Roman" w:hAnsi="Times New Roman" w:eastAsia="方正仿宋_GB2312"/>
                <w:color w:val="000000"/>
                <w:spacing w:val="23"/>
                <w:sz w:val="30"/>
                <w:szCs w:val="30"/>
                <w:shd w:val="clear" w:color="auto" w:fill="FFFFFF"/>
                <w:lang w:val="en-US" w:eastAsia="zh-CN"/>
              </w:rPr>
            </w:pPr>
            <w:r>
              <w:rPr>
                <w:rStyle w:val="5"/>
                <w:rFonts w:hint="eastAsia" w:ascii="Times New Roman" w:hAnsi="Times New Roman" w:eastAsia="方正仿宋_GB2312"/>
                <w:color w:val="000000"/>
                <w:spacing w:val="23"/>
                <w:sz w:val="30"/>
                <w:szCs w:val="30"/>
                <w:shd w:val="clear" w:color="auto" w:fill="FFFFFF"/>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pPr>
              <w:spacing w:line="360" w:lineRule="auto"/>
              <w:jc w:val="center"/>
              <w:rPr>
                <w:rStyle w:val="5"/>
                <w:rFonts w:ascii="Times New Roman" w:hAnsi="Times New Roman" w:eastAsia="方正仿宋_GB2312"/>
                <w:color w:val="000000"/>
                <w:spacing w:val="23"/>
                <w:sz w:val="30"/>
                <w:szCs w:val="30"/>
                <w:shd w:val="clear" w:color="auto" w:fill="FFFFFF"/>
              </w:rPr>
            </w:pPr>
            <w:r>
              <w:rPr>
                <w:rStyle w:val="5"/>
                <w:rFonts w:ascii="Times New Roman" w:hAnsi="Times New Roman" w:eastAsia="方正仿宋_GB2312"/>
                <w:color w:val="000000"/>
                <w:spacing w:val="23"/>
                <w:sz w:val="30"/>
                <w:szCs w:val="30"/>
                <w:shd w:val="clear" w:color="auto" w:fill="FFFFFF"/>
              </w:rPr>
              <w:t>利润总额</w:t>
            </w:r>
          </w:p>
        </w:tc>
        <w:tc>
          <w:tcPr>
            <w:tcW w:w="4535" w:type="dxa"/>
            <w:noWrap w:val="0"/>
            <w:vAlign w:val="center"/>
          </w:tcPr>
          <w:p>
            <w:pPr>
              <w:spacing w:line="360" w:lineRule="auto"/>
              <w:jc w:val="center"/>
              <w:rPr>
                <w:rStyle w:val="5"/>
                <w:rFonts w:ascii="Times New Roman" w:hAnsi="Times New Roman" w:eastAsia="方正仿宋_GB2312"/>
                <w:color w:val="000000"/>
                <w:spacing w:val="23"/>
                <w:sz w:val="30"/>
                <w:szCs w:val="30"/>
                <w:shd w:val="clear" w:color="auto" w:fill="FFFFFF"/>
              </w:rPr>
            </w:pPr>
            <w:r>
              <w:rPr>
                <w:rStyle w:val="5"/>
                <w:rFonts w:hint="eastAsia" w:ascii="Times New Roman" w:hAnsi="Times New Roman" w:eastAsia="方正仿宋_GB2312"/>
                <w:color w:val="000000"/>
                <w:spacing w:val="23"/>
                <w:sz w:val="30"/>
                <w:szCs w:val="30"/>
                <w:shd w:val="clear" w:color="auto" w:fill="FFFFFF"/>
              </w:rPr>
              <w:t>294,582.79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3804" w:type="dxa"/>
            <w:noWrap w:val="0"/>
            <w:vAlign w:val="top"/>
          </w:tcPr>
          <w:p>
            <w:pPr>
              <w:spacing w:line="360" w:lineRule="auto"/>
              <w:jc w:val="center"/>
              <w:rPr>
                <w:rStyle w:val="5"/>
                <w:rFonts w:ascii="Times New Roman" w:hAnsi="Times New Roman" w:eastAsia="方正仿宋_GB2312"/>
                <w:color w:val="000000"/>
                <w:spacing w:val="23"/>
                <w:sz w:val="30"/>
                <w:szCs w:val="30"/>
                <w:shd w:val="clear" w:color="auto" w:fill="FFFFFF"/>
              </w:rPr>
            </w:pPr>
            <w:r>
              <w:rPr>
                <w:rStyle w:val="5"/>
                <w:rFonts w:ascii="Times New Roman" w:hAnsi="Times New Roman" w:eastAsia="方正仿宋_GB2312"/>
                <w:color w:val="000000"/>
                <w:spacing w:val="23"/>
                <w:sz w:val="30"/>
                <w:szCs w:val="30"/>
                <w:shd w:val="clear" w:color="auto" w:fill="FFFFFF"/>
              </w:rPr>
              <w:t>净利润</w:t>
            </w:r>
          </w:p>
        </w:tc>
        <w:tc>
          <w:tcPr>
            <w:tcW w:w="4535" w:type="dxa"/>
            <w:noWrap w:val="0"/>
            <w:vAlign w:val="center"/>
          </w:tcPr>
          <w:p>
            <w:pPr>
              <w:spacing w:line="360" w:lineRule="auto"/>
              <w:jc w:val="center"/>
              <w:rPr>
                <w:rStyle w:val="5"/>
                <w:rFonts w:ascii="Times New Roman" w:hAnsi="Times New Roman" w:eastAsia="方正仿宋_GB2312"/>
                <w:color w:val="000000"/>
                <w:spacing w:val="23"/>
                <w:sz w:val="30"/>
                <w:szCs w:val="30"/>
                <w:shd w:val="clear" w:color="auto" w:fill="FFFFFF"/>
              </w:rPr>
            </w:pPr>
            <w:r>
              <w:rPr>
                <w:rStyle w:val="5"/>
                <w:rFonts w:hint="eastAsia" w:ascii="Times New Roman" w:hAnsi="Times New Roman" w:eastAsia="方正仿宋_GB2312"/>
                <w:color w:val="000000"/>
                <w:spacing w:val="23"/>
                <w:sz w:val="30"/>
                <w:szCs w:val="30"/>
                <w:shd w:val="clear" w:color="auto" w:fill="FFFFFF"/>
              </w:rPr>
              <w:t>279,853.65</w:t>
            </w:r>
          </w:p>
        </w:tc>
      </w:tr>
    </w:tbl>
    <w:p>
      <w:pPr>
        <w:spacing w:line="360" w:lineRule="auto"/>
        <w:rPr>
          <w:rStyle w:val="5"/>
          <w:rFonts w:hint="eastAsia" w:ascii="方正黑体简体" w:hAnsi="方正黑体简体" w:eastAsia="方正黑体简体" w:cs="方正黑体简体"/>
          <w:color w:val="000000"/>
          <w:spacing w:val="23"/>
          <w:sz w:val="32"/>
          <w:szCs w:val="32"/>
        </w:rPr>
      </w:pPr>
    </w:p>
    <w:p>
      <w:pPr>
        <w:spacing w:line="360" w:lineRule="auto"/>
        <w:rPr>
          <w:rStyle w:val="5"/>
          <w:rFonts w:hint="eastAsia" w:ascii="方正黑体简体" w:hAnsi="方正黑体简体" w:eastAsia="方正黑体简体" w:cs="方正黑体简体"/>
          <w:color w:val="000000"/>
          <w:spacing w:val="23"/>
          <w:sz w:val="32"/>
          <w:szCs w:val="32"/>
        </w:rPr>
      </w:pPr>
      <w:r>
        <w:rPr>
          <w:rStyle w:val="5"/>
          <w:rFonts w:hint="eastAsia" w:ascii="方正黑体简体" w:hAnsi="方正黑体简体" w:eastAsia="方正黑体简体" w:cs="方正黑体简体"/>
          <w:color w:val="000000"/>
          <w:spacing w:val="23"/>
          <w:sz w:val="32"/>
          <w:szCs w:val="32"/>
        </w:rPr>
        <w:t> 三、董事、监事、高管人员的任职情况</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0"/>
        <w:gridCol w:w="4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320" w:type="dxa"/>
            <w:gridSpan w:val="2"/>
            <w:noWrap w:val="0"/>
            <w:vAlign w:val="top"/>
          </w:tcPr>
          <w:p>
            <w:pPr>
              <w:spacing w:line="360" w:lineRule="auto"/>
              <w:jc w:val="center"/>
              <w:rPr>
                <w:rStyle w:val="5"/>
                <w:rFonts w:ascii="Times New Roman" w:hAnsi="Times New Roman" w:eastAsia="方正仿宋_GB2312"/>
                <w:color w:val="000000"/>
                <w:spacing w:val="23"/>
                <w:sz w:val="32"/>
                <w:szCs w:val="32"/>
                <w:shd w:val="clear" w:color="auto" w:fill="FFFFFF"/>
              </w:rPr>
            </w:pPr>
            <w:r>
              <w:rPr>
                <w:rStyle w:val="5"/>
                <w:rFonts w:ascii="Times New Roman" w:hAnsi="Times New Roman" w:eastAsia="方正仿宋_GB2312"/>
                <w:color w:val="000000"/>
                <w:spacing w:val="23"/>
                <w:sz w:val="32"/>
                <w:szCs w:val="32"/>
                <w:shd w:val="clear" w:color="auto" w:fill="FFFFFF"/>
              </w:rPr>
              <w:t>公司重要岗位任职人员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4160" w:type="dxa"/>
            <w:noWrap w:val="0"/>
            <w:vAlign w:val="center"/>
          </w:tcPr>
          <w:p>
            <w:pPr>
              <w:numPr>
                <w:ilvl w:val="0"/>
                <w:numId w:val="0"/>
              </w:numPr>
              <w:spacing w:line="360" w:lineRule="auto"/>
              <w:ind w:left="0" w:leftChars="0" w:firstLine="0" w:firstLineChars="0"/>
              <w:jc w:val="center"/>
              <w:rPr>
                <w:rStyle w:val="5"/>
                <w:rFonts w:ascii="Times New Roman" w:hAnsi="Times New Roman" w:eastAsia="方正仿宋_GB2312"/>
                <w:color w:val="000000"/>
                <w:spacing w:val="23"/>
                <w:sz w:val="32"/>
                <w:szCs w:val="32"/>
                <w:shd w:val="clear" w:color="auto" w:fill="FFFFFF"/>
              </w:rPr>
            </w:pPr>
            <w:r>
              <w:rPr>
                <w:rStyle w:val="5"/>
                <w:rFonts w:hint="eastAsia"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t>颜涛</w:t>
            </w:r>
          </w:p>
        </w:tc>
        <w:tc>
          <w:tcPr>
            <w:tcW w:w="4160" w:type="dxa"/>
            <w:noWrap w:val="0"/>
            <w:vAlign w:val="center"/>
          </w:tcPr>
          <w:p>
            <w:pPr>
              <w:numPr>
                <w:ilvl w:val="0"/>
                <w:numId w:val="0"/>
              </w:numPr>
              <w:spacing w:line="360" w:lineRule="auto"/>
              <w:ind w:left="0" w:leftChars="0" w:firstLine="0" w:firstLineChars="0"/>
              <w:jc w:val="center"/>
              <w:rPr>
                <w:rStyle w:val="5"/>
                <w:rFonts w:ascii="Times New Roman" w:hAnsi="Times New Roman" w:eastAsia="方正仿宋_GB2312"/>
                <w:color w:val="000000"/>
                <w:spacing w:val="23"/>
                <w:sz w:val="32"/>
                <w:szCs w:val="32"/>
                <w:shd w:val="clear" w:color="auto" w:fill="FFFFFF"/>
              </w:rPr>
            </w:pPr>
            <w:r>
              <w:rPr>
                <w:rStyle w:val="5"/>
                <w:rFonts w:hint="eastAsia"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t>执行董事兼董事长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60" w:type="dxa"/>
            <w:noWrap w:val="0"/>
            <w:vAlign w:val="center"/>
          </w:tcPr>
          <w:p>
            <w:pPr>
              <w:numPr>
                <w:ilvl w:val="0"/>
                <w:numId w:val="0"/>
              </w:numPr>
              <w:spacing w:line="360" w:lineRule="auto"/>
              <w:ind w:left="0" w:leftChars="0" w:firstLine="0" w:firstLineChars="0"/>
              <w:jc w:val="center"/>
              <w:rPr>
                <w:rStyle w:val="5"/>
                <w:rFonts w:ascii="Times New Roman" w:hAnsi="Times New Roman" w:eastAsia="方正仿宋_GB2312"/>
                <w:color w:val="000000"/>
                <w:spacing w:val="23"/>
                <w:sz w:val="32"/>
                <w:szCs w:val="32"/>
                <w:shd w:val="clear" w:color="auto" w:fill="FFFFFF"/>
              </w:rPr>
            </w:pPr>
            <w:r>
              <w:rPr>
                <w:rStyle w:val="5"/>
                <w:rFonts w:hint="eastAsia"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t>高孝勇</w:t>
            </w:r>
          </w:p>
        </w:tc>
        <w:tc>
          <w:tcPr>
            <w:tcW w:w="4160" w:type="dxa"/>
            <w:noWrap w:val="0"/>
            <w:vAlign w:val="center"/>
          </w:tcPr>
          <w:p>
            <w:pPr>
              <w:numPr>
                <w:ilvl w:val="0"/>
                <w:numId w:val="0"/>
              </w:numPr>
              <w:spacing w:line="360" w:lineRule="auto"/>
              <w:ind w:left="0" w:leftChars="0" w:firstLine="0" w:firstLineChars="0"/>
              <w:jc w:val="center"/>
              <w:rPr>
                <w:rStyle w:val="5"/>
                <w:rFonts w:ascii="Times New Roman" w:hAnsi="Times New Roman" w:eastAsia="方正仿宋_GB2312"/>
                <w:color w:val="000000"/>
                <w:spacing w:val="23"/>
                <w:sz w:val="32"/>
                <w:szCs w:val="32"/>
                <w:shd w:val="clear" w:color="auto" w:fill="FFFFFF"/>
              </w:rPr>
            </w:pPr>
            <w:r>
              <w:rPr>
                <w:rStyle w:val="5"/>
                <w:rFonts w:hint="eastAsia" w:ascii="Times New Roman" w:hAnsi="Times New Roman" w:eastAsia="方正仿宋_GB2312" w:cs="Times New Roman"/>
                <w:b/>
                <w:bCs w:val="0"/>
                <w:i w:val="0"/>
                <w:iCs w:val="0"/>
                <w:caps w:val="0"/>
                <w:color w:val="000000"/>
                <w:spacing w:val="23"/>
                <w:sz w:val="32"/>
                <w:szCs w:val="32"/>
                <w:shd w:val="clear" w:color="auto" w:fill="FFFFFF"/>
                <w:vertAlign w:val="baseline"/>
                <w:lang w:val="en-US" w:eastAsia="zh-CN"/>
              </w:rPr>
              <w:t>监事</w:t>
            </w:r>
          </w:p>
        </w:tc>
      </w:tr>
    </w:tbl>
    <w:p>
      <w:pPr>
        <w:spacing w:line="360" w:lineRule="auto"/>
        <w:rPr>
          <w:rStyle w:val="5"/>
          <w:rFonts w:hint="eastAsia" w:ascii="方正仿宋_GB2312" w:hAnsi="方正仿宋_GB2312" w:eastAsia="方正仿宋_GB2312" w:cs="方正仿宋_GB2312"/>
          <w:color w:val="000000"/>
          <w:spacing w:val="23"/>
          <w:sz w:val="32"/>
          <w:szCs w:val="32"/>
        </w:rPr>
      </w:pPr>
    </w:p>
    <w:p>
      <w:pPr>
        <w:spacing w:line="360" w:lineRule="auto"/>
        <w:rPr>
          <w:rStyle w:val="5"/>
          <w:rFonts w:hint="eastAsia" w:ascii="方正仿宋_GB2312" w:hAnsi="方正仿宋_GB2312" w:eastAsia="方正仿宋_GB2312" w:cs="方正仿宋_GB2312"/>
          <w:color w:val="000000"/>
          <w:spacing w:val="23"/>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altName w:val="仿宋"/>
    <w:panose1 w:val="02010600010101010101"/>
    <w:charset w:val="86"/>
    <w:family w:val="auto"/>
    <w:pitch w:val="default"/>
    <w:sig w:usb0="00000000" w:usb1="00000000" w:usb2="00000000" w:usb3="00000000" w:csb0="00000000" w:csb1="00000000"/>
  </w:font>
  <w:font w:name="方正小标宋简体">
    <w:altName w:val="黑体"/>
    <w:panose1 w:val="02000000000000000000"/>
    <w:charset w:val="86"/>
    <w:family w:val="auto"/>
    <w:pitch w:val="default"/>
    <w:sig w:usb0="00000000" w:usb1="00000000" w:usb2="00000000" w:usb3="00000000" w:csb0="00000000" w:csb1="00000000"/>
  </w:font>
  <w:font w:name="方正仿宋简体">
    <w:altName w:val="微软雅黑"/>
    <w:panose1 w:val="02000000000000000000"/>
    <w:charset w:val="86"/>
    <w:family w:val="auto"/>
    <w:pitch w:val="default"/>
    <w:sig w:usb0="00000000" w:usb1="00000000" w:usb2="00000000" w:usb3="00000000" w:csb0="00000000" w:csb1="00000000"/>
  </w:font>
  <w:font w:name="方正黑体简体">
    <w:altName w:val="微软雅黑"/>
    <w:panose1 w:val="02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33330C"/>
    <w:rsid w:val="0FC823CB"/>
    <w:rsid w:val="271E42A4"/>
    <w:rsid w:val="2A351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2021-09-12T13:58:10Z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